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B7" w:rsidRDefault="00231BB7" w:rsidP="00231BB7">
      <w:pPr>
        <w:jc w:val="center"/>
        <w:rPr>
          <w:b/>
          <w:shadow/>
          <w:color w:val="0070C0"/>
          <w:sz w:val="44"/>
          <w:szCs w:val="44"/>
        </w:rPr>
      </w:pPr>
    </w:p>
    <w:p w:rsidR="00231BB7" w:rsidRDefault="00231BB7" w:rsidP="00231BB7">
      <w:pPr>
        <w:jc w:val="center"/>
        <w:rPr>
          <w:b/>
          <w:shadow/>
          <w:color w:val="0070C0"/>
          <w:sz w:val="44"/>
          <w:szCs w:val="44"/>
        </w:rPr>
      </w:pPr>
    </w:p>
    <w:p w:rsidR="00231BB7" w:rsidRPr="001E3D20" w:rsidRDefault="00231BB7" w:rsidP="00231BB7">
      <w:pPr>
        <w:jc w:val="center"/>
        <w:rPr>
          <w:b/>
          <w:shadow/>
          <w:color w:val="1F497D" w:themeColor="text2"/>
          <w:sz w:val="44"/>
          <w:szCs w:val="44"/>
        </w:rPr>
      </w:pPr>
      <w:proofErr w:type="gramStart"/>
      <w:r w:rsidRPr="001E3D20">
        <w:rPr>
          <w:b/>
          <w:shadow/>
          <w:color w:val="1F497D" w:themeColor="text2"/>
          <w:sz w:val="44"/>
          <w:szCs w:val="44"/>
        </w:rPr>
        <w:t>OZNÁMENÍ  O  ZVEŘEJNĚNÍ</w:t>
      </w:r>
      <w:proofErr w:type="gramEnd"/>
    </w:p>
    <w:p w:rsidR="00231BB7" w:rsidRPr="001E3D20" w:rsidRDefault="00231BB7" w:rsidP="00231BB7">
      <w:pPr>
        <w:jc w:val="center"/>
        <w:rPr>
          <w:b/>
          <w:color w:val="1F497D" w:themeColor="text2"/>
          <w:sz w:val="36"/>
          <w:szCs w:val="36"/>
        </w:rPr>
      </w:pPr>
    </w:p>
    <w:p w:rsidR="00231BB7" w:rsidRDefault="00231BB7" w:rsidP="00231BB7">
      <w:pPr>
        <w:jc w:val="center"/>
        <w:rPr>
          <w:b/>
          <w:color w:val="008000"/>
          <w:sz w:val="36"/>
          <w:szCs w:val="36"/>
        </w:rPr>
      </w:pPr>
    </w:p>
    <w:p w:rsidR="00231BB7" w:rsidRPr="001E3D20" w:rsidRDefault="00231BB7" w:rsidP="00231BB7">
      <w:pPr>
        <w:jc w:val="center"/>
        <w:rPr>
          <w:b/>
          <w:color w:val="17365D" w:themeColor="text2" w:themeShade="BF"/>
          <w:sz w:val="44"/>
          <w:szCs w:val="44"/>
        </w:rPr>
      </w:pPr>
      <w:r w:rsidRPr="001E3D20">
        <w:rPr>
          <w:b/>
          <w:color w:val="17365D" w:themeColor="text2" w:themeShade="BF"/>
          <w:sz w:val="44"/>
          <w:szCs w:val="44"/>
        </w:rPr>
        <w:t xml:space="preserve">NÁVRHU ZAVĚREČNÉHO  ÚČTU </w:t>
      </w:r>
    </w:p>
    <w:p w:rsidR="00231BB7" w:rsidRPr="001E3D20" w:rsidRDefault="00231BB7" w:rsidP="00231BB7">
      <w:pPr>
        <w:jc w:val="center"/>
        <w:rPr>
          <w:b/>
          <w:color w:val="17365D" w:themeColor="text2" w:themeShade="BF"/>
          <w:sz w:val="44"/>
          <w:szCs w:val="44"/>
        </w:rPr>
      </w:pPr>
      <w:r w:rsidRPr="001E3D20">
        <w:rPr>
          <w:b/>
          <w:color w:val="17365D" w:themeColor="text2" w:themeShade="BF"/>
          <w:sz w:val="44"/>
          <w:szCs w:val="44"/>
        </w:rPr>
        <w:t xml:space="preserve">OBCE  NÁSEDLOVICE </w:t>
      </w:r>
    </w:p>
    <w:p w:rsidR="00231BB7" w:rsidRPr="001E3D20" w:rsidRDefault="00927FE0" w:rsidP="00231BB7">
      <w:pPr>
        <w:jc w:val="center"/>
        <w:rPr>
          <w:b/>
          <w:color w:val="17365D" w:themeColor="text2" w:themeShade="BF"/>
          <w:sz w:val="44"/>
          <w:szCs w:val="44"/>
          <w:u w:val="single"/>
        </w:rPr>
      </w:pPr>
      <w:r w:rsidRPr="001E3D20">
        <w:rPr>
          <w:b/>
          <w:color w:val="17365D" w:themeColor="text2" w:themeShade="BF"/>
          <w:sz w:val="44"/>
          <w:szCs w:val="44"/>
          <w:u w:val="single"/>
        </w:rPr>
        <w:t>ZA ROK 201</w:t>
      </w:r>
      <w:r w:rsidR="00FF6CDA">
        <w:rPr>
          <w:b/>
          <w:color w:val="17365D" w:themeColor="text2" w:themeShade="BF"/>
          <w:sz w:val="44"/>
          <w:szCs w:val="44"/>
          <w:u w:val="single"/>
        </w:rPr>
        <w:t>5</w:t>
      </w:r>
    </w:p>
    <w:p w:rsidR="00231BB7" w:rsidRDefault="00231BB7" w:rsidP="00231BB7">
      <w:pPr>
        <w:jc w:val="both"/>
        <w:rPr>
          <w:b/>
          <w:color w:val="339966"/>
          <w:sz w:val="28"/>
          <w:szCs w:val="28"/>
        </w:rPr>
      </w:pPr>
    </w:p>
    <w:p w:rsidR="00231BB7" w:rsidRDefault="00231BB7" w:rsidP="00231BB7">
      <w:pPr>
        <w:jc w:val="both"/>
        <w:rPr>
          <w:b/>
          <w:color w:val="339966"/>
          <w:sz w:val="28"/>
          <w:szCs w:val="28"/>
        </w:rPr>
      </w:pPr>
    </w:p>
    <w:p w:rsidR="00231BB7" w:rsidRDefault="00231BB7" w:rsidP="00231BB7">
      <w:pPr>
        <w:jc w:val="both"/>
        <w:rPr>
          <w:b/>
          <w:color w:val="339966"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Závěrečný účet Obce Násedlovice za rok 201</w:t>
      </w:r>
      <w:r w:rsidR="00FF6CD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je v souladu s ustanovením § 17  odst. 6 zákona č. 250/2000 Sb., o rozpočtových pravidlech územních rozpočtů zveřejněn na dobu  15 – ti dnů od</w:t>
      </w:r>
      <w:r w:rsidR="001E3D20">
        <w:rPr>
          <w:b/>
          <w:sz w:val="28"/>
          <w:szCs w:val="28"/>
        </w:rPr>
        <w:t xml:space="preserve"> </w:t>
      </w:r>
      <w:r w:rsidR="00FF6CD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1E3D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201</w:t>
      </w:r>
      <w:r w:rsidR="00FF6CDA">
        <w:rPr>
          <w:b/>
          <w:sz w:val="28"/>
          <w:szCs w:val="28"/>
        </w:rPr>
        <w:t>6</w:t>
      </w:r>
      <w:r w:rsidR="001E3D20">
        <w:rPr>
          <w:b/>
          <w:sz w:val="28"/>
          <w:szCs w:val="28"/>
        </w:rPr>
        <w:t xml:space="preserve"> do 2</w:t>
      </w:r>
      <w:r w:rsidR="00FF6CD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="001E3D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201</w:t>
      </w:r>
      <w:r w:rsidR="00FF6CDA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 xml:space="preserve">na 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hadow/>
          <w:color w:val="FF0000"/>
          <w:sz w:val="28"/>
          <w:szCs w:val="28"/>
        </w:rPr>
        <w:t xml:space="preserve">úřední desce a elektronické úřední desce od </w:t>
      </w:r>
      <w:proofErr w:type="gramStart"/>
      <w:r w:rsidR="00FF6CDA">
        <w:rPr>
          <w:b/>
          <w:shadow/>
          <w:color w:val="FF0000"/>
          <w:sz w:val="28"/>
          <w:szCs w:val="28"/>
        </w:rPr>
        <w:t>9</w:t>
      </w:r>
      <w:r>
        <w:rPr>
          <w:b/>
          <w:shadow/>
          <w:color w:val="FF0000"/>
          <w:sz w:val="28"/>
          <w:szCs w:val="28"/>
        </w:rPr>
        <w:t>.</w:t>
      </w:r>
      <w:r w:rsidR="001E3D20">
        <w:rPr>
          <w:b/>
          <w:shadow/>
          <w:color w:val="FF0000"/>
          <w:sz w:val="28"/>
          <w:szCs w:val="28"/>
        </w:rPr>
        <w:t>6</w:t>
      </w:r>
      <w:r>
        <w:rPr>
          <w:b/>
          <w:shadow/>
          <w:color w:val="FF0000"/>
          <w:sz w:val="28"/>
          <w:szCs w:val="28"/>
        </w:rPr>
        <w:t>. 201</w:t>
      </w:r>
      <w:r w:rsidR="00FF6CDA">
        <w:rPr>
          <w:b/>
          <w:shadow/>
          <w:color w:val="FF0000"/>
          <w:sz w:val="28"/>
          <w:szCs w:val="28"/>
        </w:rPr>
        <w:t>6</w:t>
      </w:r>
      <w:proofErr w:type="gramEnd"/>
      <w:r>
        <w:rPr>
          <w:b/>
          <w:shadow/>
          <w:color w:val="FF0000"/>
          <w:sz w:val="28"/>
          <w:szCs w:val="28"/>
        </w:rPr>
        <w:t xml:space="preserve"> do </w:t>
      </w:r>
      <w:r w:rsidR="001E3D20">
        <w:rPr>
          <w:b/>
          <w:shadow/>
          <w:color w:val="FF0000"/>
          <w:sz w:val="28"/>
          <w:szCs w:val="28"/>
        </w:rPr>
        <w:t>2</w:t>
      </w:r>
      <w:r w:rsidR="00FF6CDA">
        <w:rPr>
          <w:b/>
          <w:shadow/>
          <w:color w:val="FF0000"/>
          <w:sz w:val="28"/>
          <w:szCs w:val="28"/>
        </w:rPr>
        <w:t>5</w:t>
      </w:r>
      <w:r>
        <w:rPr>
          <w:b/>
          <w:shadow/>
          <w:color w:val="FF0000"/>
          <w:sz w:val="28"/>
          <w:szCs w:val="28"/>
        </w:rPr>
        <w:t>.6.201</w:t>
      </w:r>
      <w:r w:rsidR="00FF6CDA">
        <w:rPr>
          <w:b/>
          <w:shadow/>
          <w:color w:val="FF0000"/>
          <w:sz w:val="28"/>
          <w:szCs w:val="28"/>
        </w:rPr>
        <w:t>6</w:t>
      </w:r>
      <w:r>
        <w:rPr>
          <w:b/>
          <w:shadow/>
          <w:color w:val="FF0000"/>
          <w:sz w:val="28"/>
          <w:szCs w:val="28"/>
        </w:rPr>
        <w:t xml:space="preserve"> .</w:t>
      </w:r>
      <w:r>
        <w:rPr>
          <w:b/>
          <w:sz w:val="28"/>
          <w:szCs w:val="28"/>
        </w:rPr>
        <w:t xml:space="preserve"> Závěrečný účet Obce Násedlovice včetně příloh je k dispozici k nahlédnutí v kanceláři  Obecního úřadu Násedlovice . </w:t>
      </w: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  <w:r>
        <w:rPr>
          <w:b/>
          <w:shadow/>
          <w:color w:val="FF0000"/>
          <w:sz w:val="28"/>
          <w:szCs w:val="28"/>
        </w:rPr>
        <w:t>Připomínky</w:t>
      </w:r>
      <w:r>
        <w:rPr>
          <w:b/>
          <w:sz w:val="28"/>
          <w:szCs w:val="28"/>
        </w:rPr>
        <w:t xml:space="preserve"> k Závěrečnému účtu Obce Násedlovice za rok 201</w:t>
      </w:r>
      <w:r w:rsidR="00FF6CD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mohou občané uplatnit </w:t>
      </w:r>
      <w:r w:rsidR="001E3D20">
        <w:rPr>
          <w:b/>
          <w:shadow/>
          <w:color w:val="FF0000"/>
          <w:sz w:val="28"/>
          <w:szCs w:val="28"/>
        </w:rPr>
        <w:t>písemně ve lhůtě do 2</w:t>
      </w:r>
      <w:r w:rsidR="00FF6CDA">
        <w:rPr>
          <w:b/>
          <w:shadow/>
          <w:color w:val="FF0000"/>
          <w:sz w:val="28"/>
          <w:szCs w:val="28"/>
        </w:rPr>
        <w:t>5</w:t>
      </w:r>
      <w:r>
        <w:rPr>
          <w:b/>
          <w:shadow/>
          <w:color w:val="FF0000"/>
          <w:sz w:val="28"/>
          <w:szCs w:val="28"/>
        </w:rPr>
        <w:t>. 6. 201</w:t>
      </w:r>
      <w:r w:rsidR="00FF6CDA">
        <w:rPr>
          <w:b/>
          <w:shadow/>
          <w:color w:val="FF0000"/>
          <w:sz w:val="28"/>
          <w:szCs w:val="28"/>
        </w:rPr>
        <w:t>6</w:t>
      </w:r>
      <w:r>
        <w:rPr>
          <w:b/>
          <w:sz w:val="28"/>
          <w:szCs w:val="28"/>
        </w:rPr>
        <w:t xml:space="preserve"> nebo </w:t>
      </w:r>
      <w:r>
        <w:rPr>
          <w:b/>
          <w:shadow/>
          <w:color w:val="FF0000"/>
          <w:sz w:val="28"/>
          <w:szCs w:val="28"/>
        </w:rPr>
        <w:t>ústně</w:t>
      </w:r>
      <w:r>
        <w:rPr>
          <w:b/>
          <w:sz w:val="28"/>
          <w:szCs w:val="28"/>
        </w:rPr>
        <w:t xml:space="preserve"> přímo na zasedání Zastupitelstva obce Násedlovice </w:t>
      </w: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927FE0" w:rsidP="00231BB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Vyvěšeno :   </w:t>
      </w:r>
      <w:r w:rsidR="00FF6CDA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. </w:t>
      </w:r>
      <w:r w:rsidR="001E3D20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201</w:t>
      </w:r>
      <w:r w:rsidR="001E3D20">
        <w:rPr>
          <w:b/>
          <w:sz w:val="28"/>
          <w:szCs w:val="28"/>
        </w:rPr>
        <w:t>5</w:t>
      </w:r>
      <w:proofErr w:type="gramEnd"/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1E3D20" w:rsidP="00231BB7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Sňato :  2</w:t>
      </w:r>
      <w:r w:rsidR="00FF6CDA">
        <w:rPr>
          <w:b/>
          <w:sz w:val="28"/>
          <w:szCs w:val="28"/>
        </w:rPr>
        <w:t>5</w:t>
      </w:r>
      <w:proofErr w:type="gramEnd"/>
      <w:r w:rsidR="00927FE0">
        <w:rPr>
          <w:b/>
          <w:sz w:val="28"/>
          <w:szCs w:val="28"/>
        </w:rPr>
        <w:t>. 6. 201</w:t>
      </w:r>
      <w:r>
        <w:rPr>
          <w:b/>
          <w:sz w:val="28"/>
          <w:szCs w:val="28"/>
        </w:rPr>
        <w:t>5</w:t>
      </w: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Vlasta  M o k r á</w:t>
      </w:r>
      <w:proofErr w:type="gramEnd"/>
      <w:r>
        <w:rPr>
          <w:b/>
          <w:sz w:val="28"/>
          <w:szCs w:val="28"/>
        </w:rPr>
        <w:t xml:space="preserve"> </w:t>
      </w:r>
    </w:p>
    <w:p w:rsidR="00231BB7" w:rsidRDefault="00231BB7" w:rsidP="00231B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starostka obce</w:t>
      </w: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231BB7" w:rsidRDefault="00231BB7" w:rsidP="00231BB7">
      <w:pPr>
        <w:jc w:val="both"/>
        <w:rPr>
          <w:b/>
          <w:sz w:val="28"/>
          <w:szCs w:val="28"/>
        </w:rPr>
      </w:pPr>
    </w:p>
    <w:p w:rsidR="008E5F2A" w:rsidRDefault="008E5F2A" w:rsidP="00FD097B">
      <w:pPr>
        <w:jc w:val="both"/>
        <w:rPr>
          <w:b/>
          <w:color w:val="0000FF"/>
          <w:sz w:val="40"/>
          <w:szCs w:val="40"/>
        </w:rPr>
      </w:pPr>
    </w:p>
    <w:p w:rsidR="00231BB7" w:rsidRDefault="00231BB7" w:rsidP="00FD097B">
      <w:pPr>
        <w:jc w:val="both"/>
        <w:rPr>
          <w:b/>
          <w:color w:val="0000FF"/>
          <w:sz w:val="40"/>
          <w:szCs w:val="40"/>
        </w:rPr>
      </w:pPr>
    </w:p>
    <w:p w:rsidR="00B91383" w:rsidRDefault="00B91383" w:rsidP="00FD097B">
      <w:pPr>
        <w:jc w:val="both"/>
        <w:rPr>
          <w:b/>
          <w:color w:val="0000FF"/>
          <w:sz w:val="40"/>
          <w:szCs w:val="40"/>
        </w:rPr>
      </w:pPr>
    </w:p>
    <w:p w:rsidR="00B91383" w:rsidRDefault="00B91383" w:rsidP="00FD097B">
      <w:pPr>
        <w:jc w:val="both"/>
        <w:rPr>
          <w:b/>
          <w:color w:val="0000FF"/>
          <w:sz w:val="40"/>
          <w:szCs w:val="40"/>
        </w:rPr>
      </w:pPr>
    </w:p>
    <w:p w:rsidR="00B91383" w:rsidRPr="00B91383" w:rsidRDefault="00B91383" w:rsidP="00B91383">
      <w:pPr>
        <w:jc w:val="center"/>
        <w:rPr>
          <w:rFonts w:ascii="Arial Black" w:hAnsi="Arial Black"/>
          <w:shadow/>
          <w:color w:val="FF0000"/>
          <w:sz w:val="32"/>
          <w:szCs w:val="32"/>
          <w:u w:val="single"/>
        </w:rPr>
      </w:pPr>
      <w:r w:rsidRPr="00B91383">
        <w:rPr>
          <w:rFonts w:ascii="Arial Black" w:hAnsi="Arial Black"/>
          <w:shadow/>
          <w:color w:val="FF0000"/>
          <w:sz w:val="32"/>
          <w:szCs w:val="32"/>
          <w:u w:val="single"/>
        </w:rPr>
        <w:t xml:space="preserve">N Á V R H </w:t>
      </w:r>
    </w:p>
    <w:p w:rsidR="00B91383" w:rsidRPr="00FD097B" w:rsidRDefault="00B91383" w:rsidP="00FD097B">
      <w:pPr>
        <w:jc w:val="both"/>
        <w:rPr>
          <w:b/>
          <w:color w:val="0000FF"/>
          <w:sz w:val="40"/>
          <w:szCs w:val="40"/>
        </w:rPr>
      </w:pPr>
    </w:p>
    <w:p w:rsidR="00FD097B" w:rsidRPr="00332823" w:rsidRDefault="00FD097B" w:rsidP="00FD097B">
      <w:pPr>
        <w:jc w:val="center"/>
        <w:rPr>
          <w:b/>
          <w:emboss/>
          <w:color w:val="C00000"/>
          <w:sz w:val="96"/>
          <w:szCs w:val="96"/>
        </w:rPr>
      </w:pPr>
      <w:r w:rsidRPr="00332823">
        <w:rPr>
          <w:b/>
          <w:emboss/>
          <w:color w:val="C00000"/>
          <w:sz w:val="96"/>
          <w:szCs w:val="96"/>
        </w:rPr>
        <w:t>OBEC NÁSEDLOVICE</w:t>
      </w:r>
    </w:p>
    <w:p w:rsidR="008E5F2A" w:rsidRDefault="008E5F2A" w:rsidP="008E5F2A">
      <w:pPr>
        <w:rPr>
          <w:b/>
          <w:sz w:val="40"/>
          <w:szCs w:val="40"/>
          <w:u w:val="single"/>
        </w:rPr>
      </w:pPr>
    </w:p>
    <w:p w:rsidR="002A300E" w:rsidRDefault="002A300E" w:rsidP="008E5F2A">
      <w:pPr>
        <w:rPr>
          <w:b/>
          <w:sz w:val="40"/>
          <w:szCs w:val="40"/>
          <w:u w:val="single"/>
        </w:rPr>
      </w:pPr>
    </w:p>
    <w:p w:rsidR="008E5F2A" w:rsidRDefault="008E5F2A" w:rsidP="008E5F2A"/>
    <w:p w:rsidR="008E5F2A" w:rsidRDefault="008E5F2A" w:rsidP="008E5F2A"/>
    <w:p w:rsidR="008E5F2A" w:rsidRDefault="00DC0247" w:rsidP="008E5F2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2110105</wp:posOffset>
            </wp:positionH>
            <wp:positionV relativeFrom="paragraph">
              <wp:posOffset>2540</wp:posOffset>
            </wp:positionV>
            <wp:extent cx="1524000" cy="1676400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F2A" w:rsidRDefault="00FD097B" w:rsidP="008E5F2A">
      <w:pPr>
        <w:jc w:val="center"/>
        <w:rPr>
          <w:b/>
          <w:shadow/>
          <w:color w:val="215868"/>
          <w:sz w:val="100"/>
          <w:szCs w:val="100"/>
        </w:rPr>
      </w:pPr>
      <w:r>
        <w:rPr>
          <w:b/>
          <w:shadow/>
          <w:color w:val="215868"/>
          <w:sz w:val="100"/>
          <w:szCs w:val="100"/>
        </w:rPr>
        <w:t xml:space="preserve"> </w:t>
      </w:r>
    </w:p>
    <w:p w:rsidR="008E5F2A" w:rsidRDefault="008E5F2A" w:rsidP="008E5F2A">
      <w:pPr>
        <w:rPr>
          <w:shadow/>
          <w:color w:val="215868"/>
        </w:rPr>
      </w:pPr>
    </w:p>
    <w:p w:rsidR="008E5F2A" w:rsidRDefault="008E5F2A" w:rsidP="008E5F2A">
      <w:pPr>
        <w:rPr>
          <w:shadow/>
          <w:color w:val="215868"/>
        </w:rPr>
      </w:pPr>
    </w:p>
    <w:p w:rsidR="008E5F2A" w:rsidRDefault="008E5F2A" w:rsidP="008E5F2A">
      <w:pPr>
        <w:rPr>
          <w:shadow/>
          <w:color w:val="215868"/>
        </w:rPr>
      </w:pPr>
    </w:p>
    <w:p w:rsidR="008E5F2A" w:rsidRDefault="008E5F2A" w:rsidP="008E5F2A">
      <w:pPr>
        <w:rPr>
          <w:shadow/>
          <w:color w:val="215868"/>
        </w:rPr>
      </w:pPr>
    </w:p>
    <w:p w:rsidR="008E5F2A" w:rsidRDefault="008E5F2A" w:rsidP="008E5F2A">
      <w:pPr>
        <w:jc w:val="center"/>
        <w:rPr>
          <w:b/>
          <w:shadow/>
          <w:color w:val="215868"/>
          <w:sz w:val="40"/>
          <w:szCs w:val="40"/>
        </w:rPr>
      </w:pPr>
    </w:p>
    <w:p w:rsidR="002A300E" w:rsidRDefault="002A300E" w:rsidP="008E5F2A">
      <w:pPr>
        <w:jc w:val="center"/>
        <w:rPr>
          <w:b/>
          <w:shadow/>
          <w:sz w:val="56"/>
          <w:szCs w:val="56"/>
        </w:rPr>
      </w:pPr>
    </w:p>
    <w:p w:rsidR="00DC0247" w:rsidRPr="00332823" w:rsidRDefault="00DC0247" w:rsidP="008E5F2A">
      <w:pPr>
        <w:jc w:val="center"/>
        <w:rPr>
          <w:b/>
          <w:shadow/>
          <w:color w:val="002060"/>
          <w:sz w:val="56"/>
          <w:szCs w:val="56"/>
        </w:rPr>
      </w:pPr>
      <w:r w:rsidRPr="00332823">
        <w:rPr>
          <w:b/>
          <w:shadow/>
          <w:color w:val="002060"/>
          <w:sz w:val="56"/>
          <w:szCs w:val="56"/>
        </w:rPr>
        <w:t>IČ 285153</w:t>
      </w:r>
    </w:p>
    <w:p w:rsidR="00FD097B" w:rsidRDefault="00FD097B" w:rsidP="008E5F2A">
      <w:pPr>
        <w:jc w:val="center"/>
        <w:rPr>
          <w:b/>
          <w:shadow/>
          <w:color w:val="215868"/>
          <w:sz w:val="40"/>
          <w:szCs w:val="40"/>
        </w:rPr>
      </w:pPr>
    </w:p>
    <w:p w:rsidR="002A300E" w:rsidRPr="00DC0247" w:rsidRDefault="002A300E" w:rsidP="008E5F2A">
      <w:pPr>
        <w:jc w:val="center"/>
        <w:rPr>
          <w:b/>
          <w:shadow/>
          <w:color w:val="215868"/>
          <w:sz w:val="40"/>
          <w:szCs w:val="40"/>
        </w:rPr>
      </w:pPr>
    </w:p>
    <w:p w:rsidR="008E5F2A" w:rsidRPr="00332823" w:rsidRDefault="00FD097B" w:rsidP="00DC0247">
      <w:pPr>
        <w:jc w:val="center"/>
        <w:rPr>
          <w:b/>
          <w:shadow/>
          <w:color w:val="215868" w:themeColor="accent5" w:themeShade="80"/>
          <w:sz w:val="52"/>
          <w:szCs w:val="52"/>
          <w:u w:val="single"/>
        </w:rPr>
      </w:pPr>
      <w:proofErr w:type="gramStart"/>
      <w:r w:rsidRPr="00332823">
        <w:rPr>
          <w:b/>
          <w:shadow/>
          <w:color w:val="215868" w:themeColor="accent5" w:themeShade="80"/>
          <w:sz w:val="52"/>
          <w:szCs w:val="52"/>
          <w:u w:val="single"/>
        </w:rPr>
        <w:t>Závěrečný  účet</w:t>
      </w:r>
      <w:proofErr w:type="gramEnd"/>
      <w:r w:rsidR="00DC0247" w:rsidRPr="00332823">
        <w:rPr>
          <w:b/>
          <w:shadow/>
          <w:color w:val="215868" w:themeColor="accent5" w:themeShade="80"/>
          <w:sz w:val="52"/>
          <w:szCs w:val="52"/>
          <w:u w:val="single"/>
        </w:rPr>
        <w:t xml:space="preserve"> obce za </w:t>
      </w:r>
      <w:r w:rsidR="0097320E" w:rsidRPr="00332823">
        <w:rPr>
          <w:b/>
          <w:shadow/>
          <w:color w:val="215868" w:themeColor="accent5" w:themeShade="80"/>
          <w:sz w:val="52"/>
          <w:szCs w:val="52"/>
          <w:u w:val="single"/>
        </w:rPr>
        <w:t>rok  201</w:t>
      </w:r>
      <w:r w:rsidR="00FF6CDA">
        <w:rPr>
          <w:b/>
          <w:shadow/>
          <w:color w:val="215868" w:themeColor="accent5" w:themeShade="80"/>
          <w:sz w:val="52"/>
          <w:szCs w:val="52"/>
          <w:u w:val="single"/>
        </w:rPr>
        <w:t>5</w:t>
      </w:r>
    </w:p>
    <w:p w:rsidR="008E5F2A" w:rsidRPr="00332823" w:rsidRDefault="008E5F2A" w:rsidP="008E5F2A">
      <w:pPr>
        <w:rPr>
          <w:color w:val="215868" w:themeColor="accent5" w:themeShade="80"/>
        </w:rPr>
      </w:pPr>
    </w:p>
    <w:p w:rsidR="008E5F2A" w:rsidRPr="00332823" w:rsidRDefault="008E5F2A" w:rsidP="008E5F2A">
      <w:pPr>
        <w:rPr>
          <w:color w:val="215868" w:themeColor="accent5" w:themeShade="80"/>
        </w:rPr>
      </w:pPr>
    </w:p>
    <w:p w:rsidR="008E5F2A" w:rsidRDefault="008E5F2A" w:rsidP="008E5F2A">
      <w:pPr>
        <w:rPr>
          <w:color w:val="FF0000"/>
        </w:rPr>
      </w:pPr>
    </w:p>
    <w:p w:rsidR="008E5F2A" w:rsidRDefault="008E5F2A" w:rsidP="008E5F2A">
      <w:pPr>
        <w:rPr>
          <w:color w:val="FF0000"/>
        </w:rPr>
      </w:pPr>
    </w:p>
    <w:p w:rsidR="008E5F2A" w:rsidRDefault="008E5F2A" w:rsidP="008E5F2A">
      <w:pPr>
        <w:rPr>
          <w:color w:val="FF0000"/>
        </w:rPr>
      </w:pPr>
    </w:p>
    <w:p w:rsidR="008E5F2A" w:rsidRDefault="002A300E" w:rsidP="002A300E">
      <w:pPr>
        <w:jc w:val="center"/>
      </w:pPr>
      <w:r>
        <w:t>Zpracovaný na základě zákona č. 250/2000 Sb.,</w:t>
      </w:r>
    </w:p>
    <w:p w:rsidR="002A300E" w:rsidRPr="002A300E" w:rsidRDefault="002A300E" w:rsidP="002A300E">
      <w:pPr>
        <w:jc w:val="center"/>
      </w:pPr>
      <w:r>
        <w:t>o rozpočtových pravidlech územních rozpočtů, ve znění pozdějších předpisů</w:t>
      </w:r>
    </w:p>
    <w:p w:rsidR="008E5F2A" w:rsidRDefault="008E5F2A" w:rsidP="008E5F2A">
      <w:pPr>
        <w:rPr>
          <w:color w:val="FF0000"/>
        </w:rPr>
      </w:pPr>
    </w:p>
    <w:p w:rsidR="002A300E" w:rsidRDefault="008E5F2A" w:rsidP="00B91383">
      <w:pPr>
        <w:rPr>
          <w:rFonts w:ascii="Arial Narrow" w:hAnsi="Arial Narrow"/>
          <w:color w:val="0000FF"/>
          <w:sz w:val="16"/>
          <w:szCs w:val="16"/>
        </w:rPr>
      </w:pPr>
      <w:r>
        <w:rPr>
          <w:rFonts w:ascii="Arial Narrow" w:hAnsi="Arial Narrow"/>
          <w:color w:val="0000FF"/>
          <w:sz w:val="16"/>
          <w:szCs w:val="16"/>
        </w:rPr>
        <w:t xml:space="preserve"> </w:t>
      </w:r>
    </w:p>
    <w:p w:rsidR="00231BB7" w:rsidRPr="00B91383" w:rsidRDefault="00231BB7" w:rsidP="00B91383">
      <w:pPr>
        <w:rPr>
          <w:b/>
          <w:sz w:val="40"/>
          <w:szCs w:val="40"/>
          <w:u w:val="single"/>
        </w:rPr>
      </w:pPr>
    </w:p>
    <w:p w:rsidR="00C5322B" w:rsidRDefault="00C5322B" w:rsidP="002A300E">
      <w:pPr>
        <w:jc w:val="both"/>
        <w:rPr>
          <w:b/>
          <w:emboss/>
          <w:color w:val="FFC000"/>
          <w:sz w:val="36"/>
          <w:szCs w:val="36"/>
        </w:rPr>
      </w:pPr>
    </w:p>
    <w:p w:rsidR="002A300E" w:rsidRPr="00EA32CD" w:rsidRDefault="002A300E" w:rsidP="002A300E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lastRenderedPageBreak/>
        <w:t>Údaje o obci</w:t>
      </w:r>
    </w:p>
    <w:p w:rsidR="002A300E" w:rsidRPr="00EA32CD" w:rsidRDefault="002A300E" w:rsidP="002A300E">
      <w:pPr>
        <w:jc w:val="both"/>
        <w:rPr>
          <w:rFonts w:ascii="Arial Narrow" w:hAnsi="Arial Narrow"/>
        </w:rPr>
      </w:pPr>
    </w:p>
    <w:p w:rsidR="002A300E" w:rsidRPr="00EA32CD" w:rsidRDefault="002A300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Název účetní jednotky: </w:t>
      </w:r>
      <w:r w:rsidR="00A8130C" w:rsidRPr="00EA32CD">
        <w:rPr>
          <w:rFonts w:ascii="Arial Narrow" w:hAnsi="Arial Narrow"/>
        </w:rPr>
        <w:t xml:space="preserve">           </w:t>
      </w:r>
      <w:r w:rsidR="001B09FF" w:rsidRPr="00EA32CD">
        <w:rPr>
          <w:rFonts w:ascii="Arial Narrow" w:hAnsi="Arial Narrow"/>
        </w:rPr>
        <w:tab/>
      </w:r>
      <w:r w:rsidR="00C5322B" w:rsidRPr="00EA32CD">
        <w:rPr>
          <w:rFonts w:ascii="Arial Narrow" w:hAnsi="Arial Narrow"/>
        </w:rPr>
        <w:t xml:space="preserve">       </w:t>
      </w:r>
      <w:r w:rsidR="00EA32CD">
        <w:rPr>
          <w:rFonts w:ascii="Arial Narrow" w:hAnsi="Arial Narrow"/>
        </w:rPr>
        <w:t xml:space="preserve">             </w:t>
      </w:r>
      <w:r w:rsidR="00C5322B" w:rsidRPr="00EA32CD">
        <w:rPr>
          <w:rFonts w:ascii="Arial Narrow" w:hAnsi="Arial Narrow"/>
        </w:rPr>
        <w:t xml:space="preserve">   </w:t>
      </w:r>
      <w:r w:rsidRPr="00EA32CD">
        <w:rPr>
          <w:rFonts w:ascii="Arial Narrow" w:hAnsi="Arial Narrow"/>
          <w:b/>
          <w:shadow/>
          <w:color w:val="C00000"/>
          <w:sz w:val="32"/>
          <w:szCs w:val="32"/>
        </w:rPr>
        <w:t>OBEC   NÁSEDLOVICE</w:t>
      </w:r>
    </w:p>
    <w:p w:rsidR="002A300E" w:rsidRPr="00EA32CD" w:rsidRDefault="002A300E" w:rsidP="002A300E">
      <w:pPr>
        <w:jc w:val="both"/>
        <w:rPr>
          <w:rFonts w:ascii="Arial Narrow" w:hAnsi="Arial Narrow"/>
          <w:b/>
          <w:color w:val="666699"/>
        </w:rPr>
      </w:pPr>
      <w:proofErr w:type="gramStart"/>
      <w:r w:rsidRPr="00EA32CD">
        <w:rPr>
          <w:rFonts w:ascii="Arial Narrow" w:hAnsi="Arial Narrow"/>
        </w:rPr>
        <w:t xml:space="preserve">Sídlo : </w:t>
      </w:r>
      <w:r w:rsidR="00F64EBD" w:rsidRPr="00EA32CD">
        <w:rPr>
          <w:rFonts w:ascii="Arial Narrow" w:hAnsi="Arial Narrow"/>
        </w:rPr>
        <w:t xml:space="preserve">                          </w:t>
      </w:r>
      <w:r w:rsidR="00A8130C" w:rsidRPr="00EA32CD">
        <w:rPr>
          <w:rFonts w:ascii="Arial Narrow" w:hAnsi="Arial Narrow"/>
        </w:rPr>
        <w:t xml:space="preserve">    </w:t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A8130C" w:rsidRPr="00EA32CD">
        <w:rPr>
          <w:rFonts w:ascii="Arial Narrow" w:hAnsi="Arial Narrow"/>
        </w:rPr>
        <w:t xml:space="preserve">          </w:t>
      </w:r>
      <w:r w:rsidRP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  <w:b/>
          <w:color w:val="C00000"/>
        </w:rPr>
        <w:t>Násedlovice</w:t>
      </w:r>
      <w:proofErr w:type="gramEnd"/>
      <w:r w:rsidR="00F64EBD" w:rsidRPr="00EA32CD">
        <w:rPr>
          <w:rFonts w:ascii="Arial Narrow" w:hAnsi="Arial Narrow"/>
          <w:b/>
          <w:color w:val="C00000"/>
        </w:rPr>
        <w:t xml:space="preserve"> 129</w:t>
      </w:r>
    </w:p>
    <w:p w:rsidR="002A300E" w:rsidRPr="00EA32CD" w:rsidRDefault="002A300E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IČ      : </w:t>
      </w:r>
      <w:r w:rsidR="00F64EBD" w:rsidRPr="00EA32CD">
        <w:rPr>
          <w:rFonts w:ascii="Arial Narrow" w:hAnsi="Arial Narrow"/>
        </w:rPr>
        <w:t xml:space="preserve">                         </w:t>
      </w:r>
      <w:r w:rsidR="00A8130C" w:rsidRPr="00EA32CD">
        <w:rPr>
          <w:rFonts w:ascii="Arial Narrow" w:hAnsi="Arial Narrow"/>
        </w:rPr>
        <w:t xml:space="preserve">           </w:t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</w:t>
      </w:r>
      <w:r w:rsidRPr="00EA32CD">
        <w:rPr>
          <w:rFonts w:ascii="Arial Narrow" w:hAnsi="Arial Narrow"/>
          <w:b/>
          <w:color w:val="C00000"/>
        </w:rPr>
        <w:t>00285153</w:t>
      </w:r>
    </w:p>
    <w:p w:rsidR="00F64EBD" w:rsidRPr="00EA32CD" w:rsidRDefault="00F64EBD" w:rsidP="002A300E">
      <w:pPr>
        <w:jc w:val="both"/>
        <w:rPr>
          <w:rFonts w:ascii="Arial Narrow" w:hAnsi="Arial Narrow"/>
          <w:b/>
          <w:color w:val="C00000"/>
        </w:rPr>
      </w:pPr>
      <w:proofErr w:type="gramStart"/>
      <w:r w:rsidRPr="00EA32CD">
        <w:rPr>
          <w:rFonts w:ascii="Arial Narrow" w:hAnsi="Arial Narrow"/>
        </w:rPr>
        <w:t xml:space="preserve">DIČ :                           </w:t>
      </w:r>
      <w:r w:rsidR="00A8130C" w:rsidRPr="00EA32CD">
        <w:rPr>
          <w:rFonts w:ascii="Arial Narrow" w:hAnsi="Arial Narrow"/>
        </w:rPr>
        <w:t xml:space="preserve">           </w:t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nejsme</w:t>
      </w:r>
      <w:proofErr w:type="gramEnd"/>
      <w:r w:rsidRPr="00EA32CD">
        <w:rPr>
          <w:rFonts w:ascii="Arial Narrow" w:hAnsi="Arial Narrow"/>
          <w:b/>
          <w:color w:val="C00000"/>
        </w:rPr>
        <w:t xml:space="preserve"> plátci daně</w:t>
      </w:r>
    </w:p>
    <w:p w:rsidR="00B17282" w:rsidRPr="00EA32CD" w:rsidRDefault="00B17282" w:rsidP="00B17282">
      <w:pPr>
        <w:jc w:val="both"/>
        <w:rPr>
          <w:rFonts w:ascii="Arial Narrow" w:hAnsi="Arial Narrow"/>
          <w:b/>
        </w:rPr>
      </w:pPr>
      <w:r w:rsidRPr="00EA32CD">
        <w:rPr>
          <w:rFonts w:ascii="Arial Narrow" w:hAnsi="Arial Narrow"/>
        </w:rPr>
        <w:t xml:space="preserve">Právní forma: 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</w:t>
      </w:r>
      <w:proofErr w:type="gramStart"/>
      <w:r w:rsidRPr="00EA32CD">
        <w:rPr>
          <w:rFonts w:ascii="Arial Narrow" w:hAnsi="Arial Narrow"/>
          <w:color w:val="C00000"/>
        </w:rPr>
        <w:t>v</w:t>
      </w:r>
      <w:r w:rsidRPr="00EA32CD">
        <w:rPr>
          <w:rFonts w:ascii="Arial Narrow" w:hAnsi="Arial Narrow"/>
          <w:b/>
          <w:color w:val="C00000"/>
        </w:rPr>
        <w:t>eřejnoprávní  korporace</w:t>
      </w:r>
      <w:proofErr w:type="gramEnd"/>
    </w:p>
    <w:p w:rsidR="00F64EBD" w:rsidRPr="00EA32CD" w:rsidRDefault="00F64EBD" w:rsidP="002A300E">
      <w:pPr>
        <w:jc w:val="both"/>
        <w:rPr>
          <w:rFonts w:ascii="Arial Narrow" w:hAnsi="Arial Narrow"/>
        </w:rPr>
      </w:pPr>
      <w:proofErr w:type="gramStart"/>
      <w:r w:rsidRPr="00EA32CD">
        <w:rPr>
          <w:rFonts w:ascii="Arial Narrow" w:hAnsi="Arial Narrow"/>
        </w:rPr>
        <w:t>Telefon :</w:t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  <w:b/>
          <w:color w:val="C00000"/>
        </w:rPr>
        <w:t>518 631 428</w:t>
      </w:r>
      <w:proofErr w:type="gramEnd"/>
      <w:r w:rsidR="001B09FF" w:rsidRPr="00EA32CD">
        <w:rPr>
          <w:rFonts w:ascii="Arial Narrow" w:hAnsi="Arial Narrow"/>
          <w:b/>
          <w:color w:val="C00000"/>
        </w:rPr>
        <w:t>, 602 522 805</w:t>
      </w:r>
    </w:p>
    <w:p w:rsidR="00F64EBD" w:rsidRPr="00EA32CD" w:rsidRDefault="00F64EBD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E-mail : </w:t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r w:rsidR="001B09FF" w:rsidRPr="00EA32CD">
        <w:rPr>
          <w:rFonts w:ascii="Arial Narrow" w:hAnsi="Arial Narrow"/>
        </w:rPr>
        <w:tab/>
      </w:r>
      <w:hyperlink r:id="rId7" w:history="1">
        <w:r w:rsidR="001B09FF" w:rsidRPr="00EA32CD">
          <w:rPr>
            <w:rStyle w:val="Hypertextovodkaz"/>
            <w:rFonts w:ascii="Arial Narrow" w:hAnsi="Arial Narrow"/>
            <w:b/>
          </w:rPr>
          <w:t>nasedlovice@iol.cz</w:t>
        </w:r>
      </w:hyperlink>
    </w:p>
    <w:p w:rsidR="001B09FF" w:rsidRPr="00EA32CD" w:rsidRDefault="001B09FF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  <w:b/>
          <w:color w:val="666699"/>
        </w:rPr>
        <w:t xml:space="preserve">                                                                       </w:t>
      </w:r>
      <w:hyperlink r:id="rId8" w:history="1">
        <w:r w:rsidRPr="00EA32CD">
          <w:rPr>
            <w:rStyle w:val="Hypertextovodkaz"/>
            <w:rFonts w:ascii="Arial Narrow" w:hAnsi="Arial Narrow"/>
            <w:b/>
          </w:rPr>
          <w:t>obec.nasedlovice@seznam.cz</w:t>
        </w:r>
      </w:hyperlink>
    </w:p>
    <w:p w:rsidR="00F64EBD" w:rsidRPr="00EA32CD" w:rsidRDefault="00F64EBD" w:rsidP="002A300E">
      <w:pPr>
        <w:jc w:val="both"/>
        <w:rPr>
          <w:rFonts w:ascii="Arial Narrow" w:hAnsi="Arial Narrow"/>
        </w:rPr>
      </w:pPr>
      <w:proofErr w:type="gramStart"/>
      <w:r w:rsidRPr="00EA32CD">
        <w:rPr>
          <w:rFonts w:ascii="Arial Narrow" w:hAnsi="Arial Narrow"/>
        </w:rPr>
        <w:t>www :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  <w:b/>
          <w:color w:val="C00000"/>
        </w:rPr>
        <w:t>www</w:t>
      </w:r>
      <w:proofErr w:type="gramEnd"/>
      <w:r w:rsidR="00C50FF5" w:rsidRPr="00EA32CD">
        <w:rPr>
          <w:rFonts w:ascii="Arial Narrow" w:hAnsi="Arial Narrow"/>
          <w:b/>
          <w:color w:val="C00000"/>
        </w:rPr>
        <w:t>.obecnasedlovice.cz</w:t>
      </w:r>
    </w:p>
    <w:p w:rsidR="00F64EBD" w:rsidRPr="00EA32CD" w:rsidRDefault="00F64EBD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Číslo </w:t>
      </w:r>
      <w:proofErr w:type="gramStart"/>
      <w:r w:rsidRPr="00EA32CD">
        <w:rPr>
          <w:rFonts w:ascii="Arial Narrow" w:hAnsi="Arial Narrow"/>
        </w:rPr>
        <w:t>účtu :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  <w:b/>
          <w:color w:val="C00000"/>
        </w:rPr>
        <w:t>10825671/0100</w:t>
      </w:r>
      <w:proofErr w:type="gramEnd"/>
      <w:r w:rsidR="00C50FF5" w:rsidRPr="00EA32CD">
        <w:rPr>
          <w:rFonts w:ascii="Arial Narrow" w:hAnsi="Arial Narrow"/>
          <w:b/>
          <w:color w:val="C00000"/>
        </w:rPr>
        <w:t xml:space="preserve"> </w:t>
      </w:r>
      <w:proofErr w:type="spellStart"/>
      <w:r w:rsidR="00C50FF5" w:rsidRPr="00EA32CD">
        <w:rPr>
          <w:rFonts w:ascii="Arial Narrow" w:hAnsi="Arial Narrow"/>
          <w:b/>
          <w:color w:val="C00000"/>
        </w:rPr>
        <w:t>KBHodonín</w:t>
      </w:r>
      <w:proofErr w:type="spellEnd"/>
    </w:p>
    <w:p w:rsidR="00C50FF5" w:rsidRPr="00EA32CD" w:rsidRDefault="00C50FF5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C00000"/>
        </w:rPr>
        <w:t>154193351/0300 ČSOB</w:t>
      </w:r>
    </w:p>
    <w:p w:rsidR="00927FE0" w:rsidRPr="00EA32CD" w:rsidRDefault="00927FE0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 xml:space="preserve">1388568309/0800 ČS a.s. </w:t>
      </w:r>
    </w:p>
    <w:p w:rsidR="00384689" w:rsidRPr="00EA32CD" w:rsidRDefault="00384689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 xml:space="preserve">97-7212671/0710 ČNB </w:t>
      </w:r>
    </w:p>
    <w:p w:rsidR="00C5322B" w:rsidRPr="00EA32CD" w:rsidRDefault="00C5322B" w:rsidP="00C5322B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</w:rPr>
        <w:t>Hlavní činnost: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</w:t>
      </w:r>
      <w:r w:rsidRPr="00EA32CD">
        <w:rPr>
          <w:rFonts w:ascii="Arial Narrow" w:hAnsi="Arial Narrow"/>
          <w:b/>
          <w:color w:val="C00000"/>
        </w:rPr>
        <w:t xml:space="preserve">výkon samostatné </w:t>
      </w:r>
      <w:proofErr w:type="spellStart"/>
      <w:r w:rsidRPr="00EA32CD">
        <w:rPr>
          <w:rFonts w:ascii="Arial Narrow" w:hAnsi="Arial Narrow"/>
          <w:b/>
          <w:color w:val="C00000"/>
        </w:rPr>
        <w:t>půs.dle</w:t>
      </w:r>
      <w:proofErr w:type="spellEnd"/>
      <w:r w:rsidRPr="00EA32CD">
        <w:rPr>
          <w:rFonts w:ascii="Arial Narrow" w:hAnsi="Arial Narrow"/>
          <w:b/>
          <w:color w:val="C00000"/>
        </w:rPr>
        <w:t xml:space="preserve"> § 35 a přenesené </w:t>
      </w:r>
      <w:proofErr w:type="spellStart"/>
      <w:r w:rsidRPr="00EA32CD">
        <w:rPr>
          <w:rFonts w:ascii="Arial Narrow" w:hAnsi="Arial Narrow"/>
          <w:b/>
          <w:color w:val="C00000"/>
        </w:rPr>
        <w:t>půs</w:t>
      </w:r>
      <w:proofErr w:type="spellEnd"/>
    </w:p>
    <w:p w:rsidR="00C5322B" w:rsidRPr="00EA32CD" w:rsidRDefault="00C5322B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 xml:space="preserve">dle §61 </w:t>
      </w:r>
      <w:proofErr w:type="spellStart"/>
      <w:r w:rsidRPr="00EA32CD">
        <w:rPr>
          <w:rFonts w:ascii="Arial Narrow" w:hAnsi="Arial Narrow"/>
          <w:b/>
          <w:color w:val="C00000"/>
        </w:rPr>
        <w:t>zak</w:t>
      </w:r>
      <w:proofErr w:type="spellEnd"/>
      <w:r w:rsidRPr="00EA32CD">
        <w:rPr>
          <w:rFonts w:ascii="Arial Narrow" w:hAnsi="Arial Narrow"/>
          <w:b/>
          <w:color w:val="C00000"/>
        </w:rPr>
        <w:t>. 128/2000 Sb., o obcích</w:t>
      </w:r>
    </w:p>
    <w:p w:rsidR="00C5322B" w:rsidRPr="00EA32CD" w:rsidRDefault="00C5322B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Hospodářská </w:t>
      </w:r>
      <w:proofErr w:type="gramStart"/>
      <w:r w:rsidRPr="00EA32CD">
        <w:rPr>
          <w:rFonts w:ascii="Arial Narrow" w:hAnsi="Arial Narrow"/>
        </w:rPr>
        <w:t xml:space="preserve">činnost:                          </w:t>
      </w:r>
      <w:r w:rsidR="00EA32CD">
        <w:rPr>
          <w:rFonts w:ascii="Arial Narrow" w:hAnsi="Arial Narrow"/>
        </w:rPr>
        <w:t xml:space="preserve">       </w:t>
      </w:r>
      <w:r w:rsidRPr="00EA32CD">
        <w:rPr>
          <w:rFonts w:ascii="Arial Narrow" w:hAnsi="Arial Narrow"/>
        </w:rPr>
        <w:t xml:space="preserve">          </w:t>
      </w:r>
      <w:r w:rsidRPr="00EA32CD">
        <w:rPr>
          <w:rFonts w:ascii="Arial Narrow" w:hAnsi="Arial Narrow"/>
          <w:b/>
          <w:color w:val="C00000"/>
        </w:rPr>
        <w:t>ne</w:t>
      </w:r>
      <w:proofErr w:type="gramEnd"/>
    </w:p>
    <w:p w:rsidR="00F64EBD" w:rsidRPr="00EA32CD" w:rsidRDefault="00F64EBD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Počet </w:t>
      </w:r>
      <w:r w:rsidR="0097320E" w:rsidRPr="00EA32CD">
        <w:rPr>
          <w:rFonts w:ascii="Arial Narrow" w:hAnsi="Arial Narrow"/>
        </w:rPr>
        <w:t>obyvatel k </w:t>
      </w:r>
      <w:proofErr w:type="gramStart"/>
      <w:r w:rsidR="0097320E" w:rsidRPr="00EA32CD">
        <w:rPr>
          <w:rFonts w:ascii="Arial Narrow" w:hAnsi="Arial Narrow"/>
        </w:rPr>
        <w:t>31.12.201</w:t>
      </w:r>
      <w:r w:rsidR="00332823" w:rsidRPr="00EA32CD">
        <w:rPr>
          <w:rFonts w:ascii="Arial Narrow" w:hAnsi="Arial Narrow"/>
        </w:rPr>
        <w:t>4</w:t>
      </w:r>
      <w:proofErr w:type="gramEnd"/>
      <w:r w:rsidR="00A8130C" w:rsidRPr="00EA32CD">
        <w:rPr>
          <w:rFonts w:ascii="Arial Narrow" w:hAnsi="Arial Narrow"/>
        </w:rPr>
        <w:t xml:space="preserve"> :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 </w:t>
      </w:r>
      <w:r w:rsidR="00C50FF5" w:rsidRPr="00EA32CD">
        <w:rPr>
          <w:rFonts w:ascii="Arial Narrow" w:hAnsi="Arial Narrow"/>
          <w:b/>
          <w:color w:val="C00000"/>
        </w:rPr>
        <w:t>8</w:t>
      </w:r>
      <w:r w:rsidR="00332823" w:rsidRPr="00EA32CD">
        <w:rPr>
          <w:rFonts w:ascii="Arial Narrow" w:hAnsi="Arial Narrow"/>
          <w:b/>
          <w:color w:val="C00000"/>
        </w:rPr>
        <w:t>28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</w:p>
    <w:p w:rsidR="00C50FF5" w:rsidRPr="00EA32CD" w:rsidRDefault="008F373E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</w:rPr>
        <w:t xml:space="preserve">Katastrální </w:t>
      </w:r>
      <w:proofErr w:type="gramStart"/>
      <w:r w:rsidRPr="00EA32CD">
        <w:rPr>
          <w:rFonts w:ascii="Arial Narrow" w:hAnsi="Arial Narrow"/>
        </w:rPr>
        <w:t xml:space="preserve">výměra : 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  <w:b/>
          <w:color w:val="C00000"/>
        </w:rPr>
        <w:t>1306</w:t>
      </w:r>
      <w:proofErr w:type="gramEnd"/>
      <w:r w:rsidR="00C50FF5" w:rsidRPr="00EA32CD">
        <w:rPr>
          <w:rFonts w:ascii="Arial Narrow" w:hAnsi="Arial Narrow"/>
          <w:b/>
          <w:color w:val="C00000"/>
        </w:rPr>
        <w:t xml:space="preserve"> ha</w:t>
      </w:r>
    </w:p>
    <w:p w:rsidR="008F373E" w:rsidRPr="00EA32CD" w:rsidRDefault="008F373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První písemná </w:t>
      </w:r>
      <w:proofErr w:type="gramStart"/>
      <w:r w:rsidRPr="00EA32CD">
        <w:rPr>
          <w:rFonts w:ascii="Arial Narrow" w:hAnsi="Arial Narrow"/>
        </w:rPr>
        <w:t>zpráva(rok</w:t>
      </w:r>
      <w:proofErr w:type="gramEnd"/>
      <w:r w:rsidRPr="00EA32CD">
        <w:rPr>
          <w:rFonts w:ascii="Arial Narrow" w:hAnsi="Arial Narrow"/>
        </w:rPr>
        <w:t>) :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  <w:b/>
          <w:color w:val="C00000"/>
        </w:rPr>
        <w:t xml:space="preserve">1327 </w:t>
      </w:r>
    </w:p>
    <w:p w:rsidR="008F373E" w:rsidRPr="00EA32CD" w:rsidRDefault="008F373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Obchod se smíšeným </w:t>
      </w:r>
      <w:proofErr w:type="gramStart"/>
      <w:r w:rsidRPr="00EA32CD">
        <w:rPr>
          <w:rFonts w:ascii="Arial Narrow" w:hAnsi="Arial Narrow"/>
        </w:rPr>
        <w:t>zboží :</w:t>
      </w:r>
      <w:r w:rsidR="00C50FF5" w:rsidRPr="00EA32CD">
        <w:rPr>
          <w:rFonts w:ascii="Arial Narrow" w:hAnsi="Arial Narrow"/>
        </w:rPr>
        <w:t xml:space="preserve">      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  <w:b/>
          <w:color w:val="C00000"/>
        </w:rPr>
        <w:t>ano</w:t>
      </w:r>
      <w:proofErr w:type="gramEnd"/>
    </w:p>
    <w:p w:rsidR="008F373E" w:rsidRPr="00EA32CD" w:rsidRDefault="008F373E" w:rsidP="002A300E">
      <w:pPr>
        <w:jc w:val="both"/>
        <w:rPr>
          <w:rFonts w:ascii="Arial Narrow" w:hAnsi="Arial Narrow"/>
        </w:rPr>
      </w:pPr>
      <w:proofErr w:type="gramStart"/>
      <w:r w:rsidRPr="00EA32CD">
        <w:rPr>
          <w:rFonts w:ascii="Arial Narrow" w:hAnsi="Arial Narrow"/>
        </w:rPr>
        <w:t>Pošta  :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  <w:b/>
          <w:color w:val="C00000"/>
        </w:rPr>
        <w:t>ano</w:t>
      </w:r>
      <w:proofErr w:type="gramEnd"/>
    </w:p>
    <w:p w:rsidR="008F373E" w:rsidRPr="00EA32CD" w:rsidRDefault="008F373E" w:rsidP="002A300E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</w:rPr>
        <w:t xml:space="preserve">Zdravotnické </w:t>
      </w:r>
      <w:proofErr w:type="gramStart"/>
      <w:r w:rsidRPr="00EA32CD">
        <w:rPr>
          <w:rFonts w:ascii="Arial Narrow" w:hAnsi="Arial Narrow"/>
        </w:rPr>
        <w:t xml:space="preserve">zařízení :  </w:t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C50FF5"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</w:t>
      </w:r>
      <w:r w:rsidR="00C50FF5" w:rsidRPr="00EA32CD">
        <w:rPr>
          <w:rFonts w:ascii="Arial Narrow" w:hAnsi="Arial Narrow"/>
          <w:b/>
          <w:color w:val="C00000"/>
        </w:rPr>
        <w:t>ano</w:t>
      </w:r>
      <w:proofErr w:type="gramEnd"/>
      <w:r w:rsidR="00C50FF5" w:rsidRPr="00EA32CD">
        <w:rPr>
          <w:rFonts w:ascii="Arial Narrow" w:hAnsi="Arial Narrow"/>
          <w:b/>
          <w:color w:val="C00000"/>
        </w:rPr>
        <w:t xml:space="preserve"> (praktický </w:t>
      </w:r>
      <w:r w:rsidR="004D2D33" w:rsidRPr="00EA32CD">
        <w:rPr>
          <w:rFonts w:ascii="Arial Narrow" w:hAnsi="Arial Narrow"/>
          <w:b/>
          <w:color w:val="C00000"/>
        </w:rPr>
        <w:t>lékař)</w:t>
      </w:r>
    </w:p>
    <w:p w:rsidR="008F373E" w:rsidRPr="00EA32CD" w:rsidRDefault="008F373E" w:rsidP="002A300E">
      <w:pPr>
        <w:jc w:val="both"/>
        <w:rPr>
          <w:rFonts w:ascii="Arial Narrow" w:hAnsi="Arial Narrow"/>
        </w:rPr>
      </w:pPr>
      <w:proofErr w:type="gramStart"/>
      <w:r w:rsidRPr="00EA32CD">
        <w:rPr>
          <w:rFonts w:ascii="Arial Narrow" w:hAnsi="Arial Narrow"/>
        </w:rPr>
        <w:t>Policie 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</w:t>
      </w:r>
      <w:r w:rsidR="004D2D33" w:rsidRPr="00EA32CD">
        <w:rPr>
          <w:rFonts w:ascii="Arial Narrow" w:hAnsi="Arial Narrow"/>
          <w:b/>
          <w:color w:val="C00000"/>
        </w:rPr>
        <w:t>ne</w:t>
      </w:r>
      <w:proofErr w:type="gramEnd"/>
      <w:r w:rsidR="004D2D33" w:rsidRPr="00EA32CD">
        <w:rPr>
          <w:rFonts w:ascii="Arial Narrow" w:hAnsi="Arial Narrow"/>
          <w:b/>
          <w:color w:val="C00000"/>
        </w:rPr>
        <w:t xml:space="preserve"> (nejblíže Kyjov)</w:t>
      </w:r>
    </w:p>
    <w:p w:rsidR="008F373E" w:rsidRPr="00EA32CD" w:rsidRDefault="008F373E" w:rsidP="002A300E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</w:rPr>
        <w:t xml:space="preserve">Škola: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mateřská škola (základní škola-Žarošice)</w:t>
      </w:r>
    </w:p>
    <w:p w:rsidR="008F373E" w:rsidRPr="00EA32CD" w:rsidRDefault="00B60B97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Vodovod: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ano</w:t>
      </w:r>
    </w:p>
    <w:p w:rsidR="0020639E" w:rsidRPr="00EA32CD" w:rsidRDefault="0020639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Plynofikace: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ano</w:t>
      </w:r>
    </w:p>
    <w:p w:rsidR="0020639E" w:rsidRPr="00EA32CD" w:rsidRDefault="0020639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Kanalizace (ČOV):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FF6CDA" w:rsidRPr="00EA32CD">
        <w:rPr>
          <w:rFonts w:ascii="Arial Narrow" w:hAnsi="Arial Narrow"/>
          <w:b/>
          <w:color w:val="C00000"/>
        </w:rPr>
        <w:t xml:space="preserve">ano </w:t>
      </w:r>
    </w:p>
    <w:p w:rsidR="0020639E" w:rsidRPr="00EA32CD" w:rsidRDefault="0020639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Veřejná knihovna a internet: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ano</w:t>
      </w:r>
    </w:p>
    <w:p w:rsidR="0020639E" w:rsidRPr="00EA32CD" w:rsidRDefault="0020639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Kronikář obce: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</w:t>
      </w:r>
      <w:r w:rsidR="004D2D33" w:rsidRPr="00EA32CD">
        <w:rPr>
          <w:rFonts w:ascii="Arial Narrow" w:hAnsi="Arial Narrow"/>
          <w:b/>
          <w:color w:val="C00000"/>
        </w:rPr>
        <w:t>ano</w:t>
      </w:r>
    </w:p>
    <w:p w:rsidR="0020639E" w:rsidRPr="00EA32CD" w:rsidRDefault="0020639E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Zařízení pro </w:t>
      </w:r>
      <w:proofErr w:type="gramStart"/>
      <w:r w:rsidRPr="00EA32CD">
        <w:rPr>
          <w:rFonts w:ascii="Arial Narrow" w:hAnsi="Arial Narrow"/>
        </w:rPr>
        <w:t>tělovýchovu 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hřiště</w:t>
      </w:r>
      <w:proofErr w:type="gramEnd"/>
      <w:r w:rsidR="004D2D33" w:rsidRPr="00EA32CD">
        <w:rPr>
          <w:rFonts w:ascii="Arial Narrow" w:hAnsi="Arial Narrow"/>
          <w:b/>
          <w:color w:val="C00000"/>
        </w:rPr>
        <w:t xml:space="preserve"> TJ Moravia</w:t>
      </w:r>
    </w:p>
    <w:p w:rsidR="004D2D33" w:rsidRPr="00EA32CD" w:rsidRDefault="004D2D33" w:rsidP="002A300E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C00000"/>
        </w:rPr>
        <w:t>víceúčelové sportoviště</w:t>
      </w:r>
    </w:p>
    <w:p w:rsidR="0020639E" w:rsidRPr="00EA32CD" w:rsidRDefault="0020639E" w:rsidP="002A300E">
      <w:pPr>
        <w:jc w:val="both"/>
        <w:rPr>
          <w:rFonts w:ascii="Arial Narrow" w:hAnsi="Arial Narrow"/>
          <w:b/>
          <w:color w:val="666699"/>
        </w:rPr>
      </w:pPr>
      <w:proofErr w:type="gramStart"/>
      <w:r w:rsidRPr="00EA32CD">
        <w:rPr>
          <w:rFonts w:ascii="Arial Narrow" w:hAnsi="Arial Narrow"/>
        </w:rPr>
        <w:t xml:space="preserve">Hřbitov :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ano</w:t>
      </w:r>
      <w:proofErr w:type="gramEnd"/>
      <w:r w:rsidR="004D2D33" w:rsidRPr="00EA32CD">
        <w:rPr>
          <w:rFonts w:ascii="Arial Narrow" w:hAnsi="Arial Narrow"/>
          <w:b/>
          <w:color w:val="C00000"/>
        </w:rPr>
        <w:t xml:space="preserve"> – katolický</w:t>
      </w:r>
    </w:p>
    <w:p w:rsidR="004D2D33" w:rsidRPr="00EA32CD" w:rsidRDefault="004D2D33" w:rsidP="004D2D33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 xml:space="preserve">          evangelický</w:t>
      </w:r>
    </w:p>
    <w:p w:rsidR="0020639E" w:rsidRPr="00EA32CD" w:rsidRDefault="0020639E" w:rsidP="002A300E">
      <w:pPr>
        <w:jc w:val="both"/>
        <w:rPr>
          <w:rFonts w:ascii="Arial Narrow" w:hAnsi="Arial Narrow"/>
        </w:rPr>
      </w:pPr>
      <w:proofErr w:type="gramStart"/>
      <w:r w:rsidRPr="00EA32CD">
        <w:rPr>
          <w:rFonts w:ascii="Arial Narrow" w:hAnsi="Arial Narrow"/>
        </w:rPr>
        <w:t xml:space="preserve">Hasiči :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 </w:t>
      </w:r>
      <w:r w:rsidR="004D2D33" w:rsidRPr="00EA32CD">
        <w:rPr>
          <w:rFonts w:ascii="Arial Narrow" w:hAnsi="Arial Narrow"/>
          <w:b/>
          <w:color w:val="C00000"/>
        </w:rPr>
        <w:t>ano</w:t>
      </w:r>
      <w:proofErr w:type="gramEnd"/>
    </w:p>
    <w:p w:rsidR="0020639E" w:rsidRPr="00EA32CD" w:rsidRDefault="0020639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Požární </w:t>
      </w:r>
      <w:proofErr w:type="gramStart"/>
      <w:r w:rsidRPr="00EA32CD">
        <w:rPr>
          <w:rFonts w:ascii="Arial Narrow" w:hAnsi="Arial Narrow"/>
        </w:rPr>
        <w:t xml:space="preserve">hydrant :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1</w:t>
      </w:r>
      <w:proofErr w:type="gramEnd"/>
    </w:p>
    <w:p w:rsidR="0020639E" w:rsidRPr="00EA32CD" w:rsidRDefault="0020639E" w:rsidP="002A300E">
      <w:pPr>
        <w:jc w:val="both"/>
        <w:rPr>
          <w:rFonts w:ascii="Arial Narrow" w:hAnsi="Arial Narrow"/>
          <w:color w:val="E36C0A" w:themeColor="accent6" w:themeShade="BF"/>
        </w:rPr>
      </w:pPr>
    </w:p>
    <w:p w:rsidR="0020639E" w:rsidRPr="00EA32CD" w:rsidRDefault="0020639E" w:rsidP="002A300E">
      <w:pPr>
        <w:jc w:val="both"/>
        <w:rPr>
          <w:rFonts w:ascii="Arial Narrow" w:hAnsi="Arial Narrow"/>
          <w:b/>
          <w:color w:val="1F497D" w:themeColor="text2"/>
          <w:sz w:val="28"/>
          <w:szCs w:val="28"/>
        </w:rPr>
      </w:pPr>
      <w:r w:rsidRPr="00EA32CD">
        <w:rPr>
          <w:rFonts w:ascii="Arial Narrow" w:hAnsi="Arial Narrow"/>
          <w:b/>
          <w:color w:val="1F497D" w:themeColor="text2"/>
          <w:sz w:val="28"/>
          <w:szCs w:val="28"/>
        </w:rPr>
        <w:t>Příslušnost k úřadům</w:t>
      </w:r>
    </w:p>
    <w:p w:rsidR="0020639E" w:rsidRPr="00EA32CD" w:rsidRDefault="0020639E" w:rsidP="002A300E">
      <w:pPr>
        <w:jc w:val="both"/>
        <w:rPr>
          <w:rFonts w:ascii="Arial Narrow" w:hAnsi="Arial Narrow"/>
          <w:color w:val="7030A0"/>
        </w:rPr>
      </w:pPr>
    </w:p>
    <w:p w:rsidR="0020639E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Finanční </w:t>
      </w:r>
      <w:proofErr w:type="gramStart"/>
      <w:r w:rsidRPr="00EA32CD">
        <w:rPr>
          <w:rFonts w:ascii="Arial Narrow" w:hAnsi="Arial Narrow"/>
        </w:rPr>
        <w:t>úřad 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  <w:b/>
          <w:color w:val="C00000"/>
        </w:rPr>
        <w:t>Kyjov</w:t>
      </w:r>
      <w:proofErr w:type="gramEnd"/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Pověřený úřad: 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Ždánice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Stavební </w:t>
      </w:r>
      <w:proofErr w:type="gramStart"/>
      <w:r w:rsidRPr="00EA32CD">
        <w:rPr>
          <w:rFonts w:ascii="Arial Narrow" w:hAnsi="Arial Narrow"/>
        </w:rPr>
        <w:t>úřad :</w:t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4D2D33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Ždánice</w:t>
      </w:r>
      <w:proofErr w:type="gramEnd"/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Matriční úřad: 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Žarošice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Pověřený úřad s rozšířenou působností: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Kyjov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Katastrální </w:t>
      </w:r>
      <w:proofErr w:type="gramStart"/>
      <w:r w:rsidRPr="00EA32CD">
        <w:rPr>
          <w:rFonts w:ascii="Arial Narrow" w:hAnsi="Arial Narrow"/>
        </w:rPr>
        <w:t>úřad :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Kyjov</w:t>
      </w:r>
      <w:proofErr w:type="gramEnd"/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Pozemkový </w:t>
      </w:r>
      <w:proofErr w:type="gramStart"/>
      <w:r w:rsidRPr="00EA32CD">
        <w:rPr>
          <w:rFonts w:ascii="Arial Narrow" w:hAnsi="Arial Narrow"/>
        </w:rPr>
        <w:t>úřad :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Hodonín</w:t>
      </w:r>
      <w:proofErr w:type="gramEnd"/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Celní </w:t>
      </w:r>
      <w:proofErr w:type="gramStart"/>
      <w:r w:rsidRPr="00EA32CD">
        <w:rPr>
          <w:rFonts w:ascii="Arial Narrow" w:hAnsi="Arial Narrow"/>
        </w:rPr>
        <w:t>úřad :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Hodonín</w:t>
      </w:r>
      <w:proofErr w:type="gramEnd"/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Okresní soud: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Hodonín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Vojenská </w:t>
      </w:r>
      <w:proofErr w:type="gramStart"/>
      <w:r w:rsidRPr="00EA32CD">
        <w:rPr>
          <w:rFonts w:ascii="Arial Narrow" w:hAnsi="Arial Narrow"/>
        </w:rPr>
        <w:t xml:space="preserve">správa : 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Břeclav</w:t>
      </w:r>
      <w:proofErr w:type="gramEnd"/>
    </w:p>
    <w:p w:rsidR="000038C0" w:rsidRPr="00EA32CD" w:rsidRDefault="000038C0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Příslušnost k okresu: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Hodonín</w:t>
      </w:r>
    </w:p>
    <w:p w:rsidR="000038C0" w:rsidRPr="00EA32CD" w:rsidRDefault="000038C0" w:rsidP="002A300E">
      <w:pPr>
        <w:jc w:val="both"/>
        <w:rPr>
          <w:rFonts w:ascii="Arial Narrow" w:hAnsi="Arial Narrow"/>
        </w:rPr>
      </w:pPr>
      <w:proofErr w:type="gramStart"/>
      <w:r w:rsidRPr="00EA32CD">
        <w:rPr>
          <w:rFonts w:ascii="Arial Narrow" w:hAnsi="Arial Narrow"/>
        </w:rPr>
        <w:t xml:space="preserve">Kraj : </w:t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</w:rPr>
        <w:tab/>
      </w:r>
      <w:r w:rsidR="00E84B1E" w:rsidRPr="00EA32CD">
        <w:rPr>
          <w:rFonts w:ascii="Arial Narrow" w:hAnsi="Arial Narrow"/>
          <w:b/>
          <w:color w:val="C00000"/>
        </w:rPr>
        <w:t>Jihomoravský</w:t>
      </w:r>
      <w:proofErr w:type="gramEnd"/>
    </w:p>
    <w:p w:rsidR="000038C0" w:rsidRPr="00EA32CD" w:rsidRDefault="000038C0" w:rsidP="002A300E">
      <w:pPr>
        <w:jc w:val="both"/>
        <w:rPr>
          <w:rFonts w:ascii="Arial Narrow" w:hAnsi="Arial Narrow"/>
        </w:rPr>
      </w:pPr>
    </w:p>
    <w:p w:rsidR="0020639E" w:rsidRPr="00EA32CD" w:rsidRDefault="0020639E" w:rsidP="002A300E">
      <w:pPr>
        <w:jc w:val="both"/>
        <w:rPr>
          <w:rFonts w:ascii="Arial Narrow" w:hAnsi="Arial Narrow"/>
        </w:rPr>
      </w:pPr>
    </w:p>
    <w:p w:rsidR="00A8130C" w:rsidRPr="00EA32CD" w:rsidRDefault="00A8130C" w:rsidP="002A300E">
      <w:pPr>
        <w:jc w:val="both"/>
        <w:rPr>
          <w:rFonts w:ascii="Arial Narrow" w:hAnsi="Arial Narrow"/>
          <w:color w:val="1F497D" w:themeColor="text2"/>
        </w:rPr>
      </w:pPr>
    </w:p>
    <w:p w:rsidR="00E84B1E" w:rsidRPr="00EA32CD" w:rsidRDefault="00E84B1E" w:rsidP="00E84B1E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Příspěvková organizace</w:t>
      </w:r>
    </w:p>
    <w:p w:rsidR="00E84B1E" w:rsidRPr="00EA32CD" w:rsidRDefault="00E84B1E" w:rsidP="00E84B1E">
      <w:pPr>
        <w:jc w:val="both"/>
        <w:rPr>
          <w:rFonts w:ascii="Arial Narrow" w:hAnsi="Arial Narrow"/>
          <w:b/>
          <w:emboss/>
          <w:color w:val="76923C" w:themeColor="accent3" w:themeShade="BF"/>
          <w:sz w:val="36"/>
          <w:szCs w:val="36"/>
        </w:rPr>
      </w:pPr>
    </w:p>
    <w:p w:rsidR="00AA0A92" w:rsidRPr="00EA32CD" w:rsidRDefault="00AA0A92" w:rsidP="00AA0A92">
      <w:pPr>
        <w:jc w:val="both"/>
        <w:rPr>
          <w:rFonts w:ascii="Arial Narrow" w:hAnsi="Arial Narrow"/>
          <w:b/>
          <w:color w:val="666699"/>
        </w:rPr>
      </w:pPr>
      <w:proofErr w:type="gramStart"/>
      <w:r w:rsidRPr="00EA32CD">
        <w:rPr>
          <w:rFonts w:ascii="Arial Narrow" w:hAnsi="Arial Narrow"/>
        </w:rPr>
        <w:t>Název 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</w:t>
      </w:r>
      <w:r w:rsidRPr="00EA32CD">
        <w:rPr>
          <w:rFonts w:ascii="Arial Narrow" w:hAnsi="Arial Narrow"/>
          <w:b/>
          <w:color w:val="C00000"/>
        </w:rPr>
        <w:t>Mateřská</w:t>
      </w:r>
      <w:proofErr w:type="gramEnd"/>
      <w:r w:rsidRPr="00EA32CD">
        <w:rPr>
          <w:rFonts w:ascii="Arial Narrow" w:hAnsi="Arial Narrow"/>
          <w:b/>
          <w:color w:val="C00000"/>
        </w:rPr>
        <w:t xml:space="preserve"> škola Násedlovice, okres Hodonín</w:t>
      </w:r>
    </w:p>
    <w:p w:rsidR="00AA0A92" w:rsidRPr="00EA32CD" w:rsidRDefault="00AA0A92" w:rsidP="00AA0A92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  <w:b/>
          <w:color w:val="666699"/>
        </w:rPr>
        <w:t xml:space="preserve">                                                                      </w:t>
      </w:r>
      <w:r w:rsidRPr="00EA32CD">
        <w:rPr>
          <w:rFonts w:ascii="Arial Narrow" w:hAnsi="Arial Narrow"/>
          <w:b/>
          <w:color w:val="C00000"/>
        </w:rPr>
        <w:t xml:space="preserve"> Příspěvková organizace</w:t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  <w:t xml:space="preserve"> </w:t>
      </w:r>
    </w:p>
    <w:p w:rsidR="00AA0A92" w:rsidRPr="00EA32CD" w:rsidRDefault="00AA0A92" w:rsidP="00AA0A92">
      <w:pPr>
        <w:jc w:val="both"/>
        <w:rPr>
          <w:rFonts w:ascii="Arial Narrow" w:hAnsi="Arial Narrow"/>
          <w:b/>
          <w:color w:val="666699"/>
        </w:rPr>
      </w:pPr>
      <w:proofErr w:type="gramStart"/>
      <w:r w:rsidRPr="00EA32CD">
        <w:rPr>
          <w:rFonts w:ascii="Arial Narrow" w:hAnsi="Arial Narrow"/>
        </w:rPr>
        <w:t>Sídlo 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color w:val="C00000"/>
        </w:rPr>
        <w:t xml:space="preserve">                                                           </w:t>
      </w:r>
      <w:r w:rsidRPr="00EA32CD">
        <w:rPr>
          <w:rFonts w:ascii="Arial Narrow" w:hAnsi="Arial Narrow"/>
          <w:b/>
          <w:color w:val="C00000"/>
        </w:rPr>
        <w:t>696 36</w:t>
      </w:r>
      <w:proofErr w:type="gramEnd"/>
      <w:r w:rsidRPr="00EA32CD">
        <w:rPr>
          <w:rFonts w:ascii="Arial Narrow" w:hAnsi="Arial Narrow"/>
          <w:b/>
          <w:color w:val="C00000"/>
        </w:rPr>
        <w:t xml:space="preserve"> Násedlovice 211</w:t>
      </w:r>
    </w:p>
    <w:p w:rsidR="00AA0A92" w:rsidRPr="00EA32CD" w:rsidRDefault="00AA0A92" w:rsidP="00AA0A92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</w:rPr>
        <w:t>IČ 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 xml:space="preserve">75023466 </w:t>
      </w:r>
    </w:p>
    <w:p w:rsidR="00AA0A92" w:rsidRPr="00EA32CD" w:rsidRDefault="00AA0A92" w:rsidP="00AA0A92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</w:rPr>
        <w:t xml:space="preserve">Číslo </w:t>
      </w:r>
      <w:proofErr w:type="gramStart"/>
      <w:r w:rsidRPr="00EA32CD">
        <w:rPr>
          <w:rFonts w:ascii="Arial Narrow" w:hAnsi="Arial Narrow"/>
        </w:rPr>
        <w:t>účtu :</w:t>
      </w:r>
      <w:r w:rsidRPr="00EA32CD">
        <w:rPr>
          <w:rFonts w:ascii="Arial Narrow" w:hAnsi="Arial Narrow"/>
          <w:color w:val="C00000"/>
        </w:rPr>
        <w:t xml:space="preserve">      </w:t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="00842CDD" w:rsidRPr="00EA32CD">
        <w:rPr>
          <w:rFonts w:ascii="Arial Narrow" w:hAnsi="Arial Narrow"/>
          <w:color w:val="C00000"/>
        </w:rPr>
        <w:tab/>
      </w:r>
      <w:r w:rsidR="00842CDD" w:rsidRPr="00EA32CD">
        <w:rPr>
          <w:rFonts w:ascii="Arial Narrow" w:hAnsi="Arial Narrow"/>
          <w:color w:val="C00000"/>
        </w:rPr>
        <w:tab/>
      </w:r>
      <w:r w:rsidR="00EA32CD">
        <w:rPr>
          <w:rFonts w:ascii="Arial Narrow" w:hAnsi="Arial Narrow"/>
          <w:color w:val="C00000"/>
        </w:rPr>
        <w:t xml:space="preserve">             </w:t>
      </w:r>
      <w:r w:rsidR="00842CDD" w:rsidRPr="00EA32CD">
        <w:rPr>
          <w:rFonts w:ascii="Arial Narrow" w:hAnsi="Arial Narrow"/>
          <w:b/>
          <w:color w:val="C00000"/>
        </w:rPr>
        <w:t>181691049/0300</w:t>
      </w:r>
      <w:proofErr w:type="gramEnd"/>
    </w:p>
    <w:p w:rsidR="00842CDD" w:rsidRPr="00EA32CD" w:rsidRDefault="00842CDD" w:rsidP="00AA0A92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Ředitelka: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  <w:b/>
          <w:color w:val="C00000"/>
        </w:rPr>
        <w:t>Marcela Hanáková</w:t>
      </w:r>
    </w:p>
    <w:p w:rsidR="009E38D4" w:rsidRPr="00EA32CD" w:rsidRDefault="009E38D4" w:rsidP="00842CDD">
      <w:pPr>
        <w:rPr>
          <w:rFonts w:ascii="Arial Narrow" w:hAnsi="Arial Narrow"/>
        </w:rPr>
      </w:pPr>
    </w:p>
    <w:p w:rsidR="00842CDD" w:rsidRPr="00EA32CD" w:rsidRDefault="009E38D4" w:rsidP="00E52995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Příspěvková organizace byla schválena v ZO Násedlovice dne 10. 10. 2002 a nabyla ú</w:t>
      </w:r>
      <w:r w:rsidR="00E52995" w:rsidRPr="00EA32CD">
        <w:rPr>
          <w:rFonts w:ascii="Arial Narrow" w:hAnsi="Arial Narrow"/>
        </w:rPr>
        <w:t>č</w:t>
      </w:r>
      <w:r w:rsidRPr="00EA32CD">
        <w:rPr>
          <w:rFonts w:ascii="Arial Narrow" w:hAnsi="Arial Narrow"/>
        </w:rPr>
        <w:t>innosti dne 1. 1. 2003. Obec Násedlovice převedla PO MŠ majetek předávacím protokolem k 1. 1. 2003 do správy k vlastnímu využití v hodnotě 263 362,- Kč a dlouhodobý hmotný majetek 324 175,30 Kč, dodatkem</w:t>
      </w:r>
      <w:r w:rsidR="00E52995" w:rsidRPr="00EA32CD">
        <w:rPr>
          <w:rFonts w:ascii="Arial Narrow" w:hAnsi="Arial Narrow"/>
        </w:rPr>
        <w:t xml:space="preserve"> č. 2/2003 dlouhodobý hmotný majetek v hodnotě 177 505,- Kč, dod.</w:t>
      </w:r>
      <w:r w:rsidR="00770A04" w:rsidRPr="00EA32CD">
        <w:rPr>
          <w:rFonts w:ascii="Arial Narrow" w:hAnsi="Arial Narrow"/>
        </w:rPr>
        <w:t>č.</w:t>
      </w:r>
      <w:r w:rsidR="00E52995" w:rsidRPr="00EA32CD">
        <w:rPr>
          <w:rFonts w:ascii="Arial Narrow" w:hAnsi="Arial Narrow"/>
        </w:rPr>
        <w:t>4</w:t>
      </w:r>
      <w:r w:rsidR="00770A04" w:rsidRPr="00EA32CD">
        <w:rPr>
          <w:rFonts w:ascii="Arial Narrow" w:hAnsi="Arial Narrow"/>
        </w:rPr>
        <w:t>/</w:t>
      </w:r>
      <w:r w:rsidR="00F831E0" w:rsidRPr="00EA32CD">
        <w:rPr>
          <w:rFonts w:ascii="Arial Narrow" w:hAnsi="Arial Narrow"/>
        </w:rPr>
        <w:t xml:space="preserve">2006 </w:t>
      </w:r>
      <w:r w:rsidR="00E52995" w:rsidRPr="00EA32CD">
        <w:rPr>
          <w:rFonts w:ascii="Arial Narrow" w:hAnsi="Arial Narrow"/>
        </w:rPr>
        <w:t xml:space="preserve">drobný dlouhodobý hmotný majetek </w:t>
      </w:r>
      <w:r w:rsidR="00F831E0" w:rsidRPr="00EA32CD">
        <w:rPr>
          <w:rFonts w:ascii="Arial Narrow" w:hAnsi="Arial Narrow"/>
        </w:rPr>
        <w:t xml:space="preserve">v hodnotě 62 402,- Kč, dodatkem č. </w:t>
      </w:r>
      <w:r w:rsidR="00842CDD" w:rsidRPr="00EA32CD">
        <w:rPr>
          <w:rFonts w:ascii="Arial Narrow" w:hAnsi="Arial Narrow"/>
        </w:rPr>
        <w:t xml:space="preserve"> </w:t>
      </w:r>
      <w:r w:rsidR="00F831E0" w:rsidRPr="00EA32CD">
        <w:rPr>
          <w:rFonts w:ascii="Arial Narrow" w:hAnsi="Arial Narrow"/>
        </w:rPr>
        <w:t>5/2006 dětské hřiště v účetní hodnotě 308 321,- Kč a dodatkem č.</w:t>
      </w:r>
      <w:r w:rsidR="001F7BB2" w:rsidRPr="00EA32CD">
        <w:rPr>
          <w:rFonts w:ascii="Arial Narrow" w:hAnsi="Arial Narrow"/>
        </w:rPr>
        <w:t xml:space="preserve"> 6/2008 byl převed zpět </w:t>
      </w:r>
      <w:proofErr w:type="spellStart"/>
      <w:r w:rsidR="001F7BB2" w:rsidRPr="00EA32CD">
        <w:rPr>
          <w:rFonts w:ascii="Arial Narrow" w:hAnsi="Arial Narrow"/>
        </w:rPr>
        <w:t>nem</w:t>
      </w:r>
      <w:proofErr w:type="spellEnd"/>
      <w:r w:rsidR="001F7BB2" w:rsidRPr="00EA32CD">
        <w:rPr>
          <w:rFonts w:ascii="Arial Narrow" w:hAnsi="Arial Narrow"/>
        </w:rPr>
        <w:t xml:space="preserve">. majetek – </w:t>
      </w:r>
      <w:proofErr w:type="spellStart"/>
      <w:r w:rsidR="001F7BB2" w:rsidRPr="00EA32CD">
        <w:rPr>
          <w:rFonts w:ascii="Arial Narrow" w:hAnsi="Arial Narrow"/>
        </w:rPr>
        <w:t>nádstavba</w:t>
      </w:r>
      <w:proofErr w:type="spellEnd"/>
      <w:r w:rsidR="001F7BB2" w:rsidRPr="00EA32CD">
        <w:rPr>
          <w:rFonts w:ascii="Arial Narrow" w:hAnsi="Arial Narrow"/>
        </w:rPr>
        <w:t xml:space="preserve"> školy snížená o roční odpis v hodnotě 59 568,- Kč, </w:t>
      </w:r>
      <w:proofErr w:type="spellStart"/>
      <w:r w:rsidR="001F7BB2" w:rsidRPr="00EA32CD">
        <w:rPr>
          <w:rFonts w:ascii="Arial Narrow" w:hAnsi="Arial Narrow"/>
        </w:rPr>
        <w:t>dod.č</w:t>
      </w:r>
      <w:proofErr w:type="spellEnd"/>
      <w:r w:rsidR="001F7BB2" w:rsidRPr="00EA32CD">
        <w:rPr>
          <w:rFonts w:ascii="Arial Narrow" w:hAnsi="Arial Narrow"/>
        </w:rPr>
        <w:t>.</w:t>
      </w:r>
      <w:r w:rsidR="00F831E0" w:rsidRPr="00EA32CD">
        <w:rPr>
          <w:rFonts w:ascii="Arial Narrow" w:hAnsi="Arial Narrow"/>
        </w:rPr>
        <w:t xml:space="preserve"> 7/2009 byl příspěvkové organizaci předán zahradní domek v účetní hodnotě 110 102,- Kč a dlouhodobý drobný hmotn</w:t>
      </w:r>
      <w:r w:rsidR="00745FDC" w:rsidRPr="00EA32CD">
        <w:rPr>
          <w:rFonts w:ascii="Arial Narrow" w:hAnsi="Arial Narrow"/>
        </w:rPr>
        <w:t xml:space="preserve">ý majetek v hodnotě 64 589,- Kč, </w:t>
      </w:r>
      <w:proofErr w:type="spellStart"/>
      <w:r w:rsidR="00745FDC" w:rsidRPr="00EA32CD">
        <w:rPr>
          <w:rFonts w:ascii="Arial Narrow" w:hAnsi="Arial Narrow"/>
        </w:rPr>
        <w:t>dod.č</w:t>
      </w:r>
      <w:proofErr w:type="spellEnd"/>
      <w:r w:rsidR="00745FDC" w:rsidRPr="00EA32CD">
        <w:rPr>
          <w:rFonts w:ascii="Arial Narrow" w:hAnsi="Arial Narrow"/>
        </w:rPr>
        <w:t xml:space="preserve">. 8/2009 byla upravena zřizovací listina příspěvkové organizace, </w:t>
      </w:r>
      <w:proofErr w:type="spellStart"/>
      <w:r w:rsidR="00745FDC" w:rsidRPr="00EA32CD">
        <w:rPr>
          <w:rFonts w:ascii="Arial Narrow" w:hAnsi="Arial Narrow"/>
        </w:rPr>
        <w:t>dod.č</w:t>
      </w:r>
      <w:proofErr w:type="spellEnd"/>
      <w:r w:rsidR="00745FDC" w:rsidRPr="00EA32CD">
        <w:rPr>
          <w:rFonts w:ascii="Arial Narrow" w:hAnsi="Arial Narrow"/>
        </w:rPr>
        <w:t>. 9/2011 byl převeden drobný dlouhodobý hmotný majetek v částce 19 302,- Kč</w:t>
      </w:r>
      <w:r w:rsidR="00CC1484" w:rsidRPr="00EA32CD">
        <w:rPr>
          <w:rFonts w:ascii="Arial Narrow" w:hAnsi="Arial Narrow"/>
        </w:rPr>
        <w:t xml:space="preserve">, </w:t>
      </w:r>
      <w:proofErr w:type="spellStart"/>
      <w:r w:rsidR="00CC1484" w:rsidRPr="00EA32CD">
        <w:rPr>
          <w:rFonts w:ascii="Arial Narrow" w:hAnsi="Arial Narrow"/>
        </w:rPr>
        <w:t>dod.č</w:t>
      </w:r>
      <w:proofErr w:type="spellEnd"/>
      <w:r w:rsidR="00CC1484" w:rsidRPr="00EA32CD">
        <w:rPr>
          <w:rFonts w:ascii="Arial Narrow" w:hAnsi="Arial Narrow"/>
        </w:rPr>
        <w:t>. 10/2014 byl převeden dlouhodobý hmotný majetek</w:t>
      </w:r>
      <w:r w:rsidR="00745FDC" w:rsidRPr="00EA32CD">
        <w:rPr>
          <w:rFonts w:ascii="Arial Narrow" w:hAnsi="Arial Narrow"/>
        </w:rPr>
        <w:t>.</w:t>
      </w:r>
      <w:r w:rsidR="00F831E0" w:rsidRPr="00EA32CD">
        <w:rPr>
          <w:rFonts w:ascii="Arial Narrow" w:hAnsi="Arial Narrow"/>
        </w:rPr>
        <w:t xml:space="preserve"> Majetek příspěvkové organizace se odepisuje – účetní</w:t>
      </w:r>
      <w:r w:rsidR="00745FDC" w:rsidRPr="00EA32CD">
        <w:rPr>
          <w:rFonts w:ascii="Arial Narrow" w:hAnsi="Arial Narrow"/>
        </w:rPr>
        <w:t>mi</w:t>
      </w:r>
      <w:r w:rsidR="00F831E0" w:rsidRPr="00EA32CD">
        <w:rPr>
          <w:rFonts w:ascii="Arial Narrow" w:hAnsi="Arial Narrow"/>
        </w:rPr>
        <w:t xml:space="preserve"> odpisy. Je vypracován odpisový plán. PO MŠ předložila zastupitelstvu výroční zprávu s</w:t>
      </w:r>
      <w:r w:rsidR="00F03847" w:rsidRPr="00EA32CD">
        <w:rPr>
          <w:rFonts w:ascii="Arial Narrow" w:hAnsi="Arial Narrow"/>
        </w:rPr>
        <w:t> </w:t>
      </w:r>
      <w:r w:rsidR="00FD59F4" w:rsidRPr="00EA32CD">
        <w:rPr>
          <w:rFonts w:ascii="Arial Narrow" w:hAnsi="Arial Narrow"/>
        </w:rPr>
        <w:t>kladným</w:t>
      </w:r>
      <w:r w:rsidR="00F03847" w:rsidRPr="00EA32CD">
        <w:rPr>
          <w:rFonts w:ascii="Arial Narrow" w:hAnsi="Arial Narrow"/>
        </w:rPr>
        <w:t xml:space="preserve"> </w:t>
      </w:r>
      <w:r w:rsidR="00F831E0" w:rsidRPr="00EA32CD">
        <w:rPr>
          <w:rFonts w:ascii="Arial Narrow" w:hAnsi="Arial Narrow"/>
        </w:rPr>
        <w:t xml:space="preserve">hospodářským výsledkem </w:t>
      </w:r>
      <w:r w:rsidR="00905FF2" w:rsidRPr="00EA32CD">
        <w:rPr>
          <w:rFonts w:ascii="Arial Narrow" w:hAnsi="Arial Narrow"/>
        </w:rPr>
        <w:t>34 619,94</w:t>
      </w:r>
      <w:r w:rsidR="00F03847" w:rsidRPr="00EA32CD">
        <w:rPr>
          <w:rFonts w:ascii="Arial Narrow" w:hAnsi="Arial Narrow"/>
        </w:rPr>
        <w:t xml:space="preserve"> Kč</w:t>
      </w:r>
      <w:r w:rsidR="00F831E0" w:rsidRPr="00EA32CD">
        <w:rPr>
          <w:rFonts w:ascii="Arial Narrow" w:hAnsi="Arial Narrow"/>
        </w:rPr>
        <w:t xml:space="preserve"> </w:t>
      </w:r>
      <w:r w:rsidR="00F03847" w:rsidRPr="00EA32CD">
        <w:rPr>
          <w:rFonts w:ascii="Arial Narrow" w:hAnsi="Arial Narrow"/>
        </w:rPr>
        <w:t>a tento navrhl</w:t>
      </w:r>
      <w:r w:rsidR="001E56EF" w:rsidRPr="00EA32CD">
        <w:rPr>
          <w:rFonts w:ascii="Arial Narrow" w:hAnsi="Arial Narrow"/>
        </w:rPr>
        <w:t>a</w:t>
      </w:r>
      <w:r w:rsidR="00F03847" w:rsidRPr="00EA32CD">
        <w:rPr>
          <w:rFonts w:ascii="Arial Narrow" w:hAnsi="Arial Narrow"/>
        </w:rPr>
        <w:t xml:space="preserve"> </w:t>
      </w:r>
      <w:r w:rsidR="001E56EF" w:rsidRPr="00EA32CD">
        <w:rPr>
          <w:rFonts w:ascii="Arial Narrow" w:hAnsi="Arial Narrow"/>
        </w:rPr>
        <w:t xml:space="preserve">přesunout </w:t>
      </w:r>
      <w:proofErr w:type="gramStart"/>
      <w:r w:rsidR="001E56EF" w:rsidRPr="00EA32CD">
        <w:rPr>
          <w:rFonts w:ascii="Arial Narrow" w:hAnsi="Arial Narrow"/>
        </w:rPr>
        <w:t xml:space="preserve">do </w:t>
      </w:r>
      <w:r w:rsidR="00AA261C" w:rsidRPr="00EA32CD">
        <w:rPr>
          <w:rFonts w:ascii="Arial Narrow" w:hAnsi="Arial Narrow"/>
        </w:rPr>
        <w:t xml:space="preserve"> </w:t>
      </w:r>
      <w:r w:rsidR="00F03847" w:rsidRPr="00EA32CD">
        <w:rPr>
          <w:rFonts w:ascii="Arial Narrow" w:hAnsi="Arial Narrow"/>
        </w:rPr>
        <w:t xml:space="preserve"> rezervního</w:t>
      </w:r>
      <w:proofErr w:type="gramEnd"/>
      <w:r w:rsidR="00F03847" w:rsidRPr="00EA32CD">
        <w:rPr>
          <w:rFonts w:ascii="Arial Narrow" w:hAnsi="Arial Narrow"/>
        </w:rPr>
        <w:t xml:space="preserve"> fondu</w:t>
      </w:r>
      <w:r w:rsidR="009C4214" w:rsidRPr="00EA32CD">
        <w:rPr>
          <w:rFonts w:ascii="Arial Narrow" w:hAnsi="Arial Narrow"/>
        </w:rPr>
        <w:t xml:space="preserve"> organizace ve výši </w:t>
      </w:r>
      <w:r w:rsidR="00905FF2" w:rsidRPr="00EA32CD">
        <w:rPr>
          <w:rFonts w:ascii="Arial Narrow" w:hAnsi="Arial Narrow"/>
        </w:rPr>
        <w:t>34 619,94</w:t>
      </w:r>
      <w:r w:rsidR="00CC1484" w:rsidRPr="00EA32CD">
        <w:rPr>
          <w:rFonts w:ascii="Arial Narrow" w:hAnsi="Arial Narrow"/>
        </w:rPr>
        <w:t xml:space="preserve"> Kč</w:t>
      </w:r>
      <w:r w:rsidR="00F03847" w:rsidRPr="00EA32CD">
        <w:rPr>
          <w:rFonts w:ascii="Arial Narrow" w:hAnsi="Arial Narrow"/>
        </w:rPr>
        <w:t>.</w:t>
      </w:r>
      <w:r w:rsidR="001E56EF" w:rsidRPr="00EA32CD">
        <w:rPr>
          <w:rFonts w:ascii="Arial Narrow" w:hAnsi="Arial Narrow"/>
        </w:rPr>
        <w:t xml:space="preserve"> V</w:t>
      </w:r>
      <w:r w:rsidR="00F03847" w:rsidRPr="00EA32CD">
        <w:rPr>
          <w:rFonts w:ascii="Arial Narrow" w:hAnsi="Arial Narrow"/>
        </w:rPr>
        <w:t xml:space="preserve"> Zastupitelstv</w:t>
      </w:r>
      <w:r w:rsidR="001E56EF" w:rsidRPr="00EA32CD">
        <w:rPr>
          <w:rFonts w:ascii="Arial Narrow" w:hAnsi="Arial Narrow"/>
        </w:rPr>
        <w:t>u</w:t>
      </w:r>
      <w:r w:rsidR="00F03847" w:rsidRPr="00EA32CD">
        <w:rPr>
          <w:rFonts w:ascii="Arial Narrow" w:hAnsi="Arial Narrow"/>
        </w:rPr>
        <w:t xml:space="preserve"> obce Násedlovice tento návrh </w:t>
      </w:r>
      <w:r w:rsidR="00AA261C" w:rsidRPr="00EA32CD">
        <w:rPr>
          <w:rFonts w:ascii="Arial Narrow" w:hAnsi="Arial Narrow"/>
        </w:rPr>
        <w:t>byl projednán</w:t>
      </w:r>
      <w:r w:rsidR="00F03847" w:rsidRPr="00EA32CD">
        <w:rPr>
          <w:rFonts w:ascii="Arial Narrow" w:hAnsi="Arial Narrow"/>
        </w:rPr>
        <w:t xml:space="preserve"> dne </w:t>
      </w:r>
      <w:r w:rsidR="001E56EF" w:rsidRPr="00EA32CD">
        <w:rPr>
          <w:rFonts w:ascii="Arial Narrow" w:hAnsi="Arial Narrow"/>
        </w:rPr>
        <w:t>1</w:t>
      </w:r>
      <w:r w:rsidR="00905FF2" w:rsidRPr="00EA32CD">
        <w:rPr>
          <w:rFonts w:ascii="Arial Narrow" w:hAnsi="Arial Narrow"/>
        </w:rPr>
        <w:t>9</w:t>
      </w:r>
      <w:r w:rsidR="00F03847" w:rsidRPr="00EA32CD">
        <w:rPr>
          <w:rFonts w:ascii="Arial Narrow" w:hAnsi="Arial Narrow"/>
        </w:rPr>
        <w:t xml:space="preserve">. </w:t>
      </w:r>
      <w:r w:rsidR="00905FF2" w:rsidRPr="00EA32CD">
        <w:rPr>
          <w:rFonts w:ascii="Arial Narrow" w:hAnsi="Arial Narrow"/>
        </w:rPr>
        <w:t>4</w:t>
      </w:r>
      <w:r w:rsidR="00F03847" w:rsidRPr="00EA32CD">
        <w:rPr>
          <w:rFonts w:ascii="Arial Narrow" w:hAnsi="Arial Narrow"/>
        </w:rPr>
        <w:t>. 201</w:t>
      </w:r>
      <w:r w:rsidR="00905FF2" w:rsidRPr="00EA32CD">
        <w:rPr>
          <w:rFonts w:ascii="Arial Narrow" w:hAnsi="Arial Narrow"/>
        </w:rPr>
        <w:t>6</w:t>
      </w:r>
      <w:r w:rsidR="00F03847" w:rsidRPr="00EA32CD">
        <w:rPr>
          <w:rFonts w:ascii="Arial Narrow" w:hAnsi="Arial Narrow"/>
        </w:rPr>
        <w:t xml:space="preserve">. </w:t>
      </w:r>
    </w:p>
    <w:p w:rsidR="00842CDD" w:rsidRPr="00EA32CD" w:rsidRDefault="00842CDD" w:rsidP="00842CDD">
      <w:pPr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    </w:t>
      </w:r>
    </w:p>
    <w:p w:rsidR="00E84B1E" w:rsidRPr="00EA32CD" w:rsidRDefault="00F03847" w:rsidP="00F03847">
      <w:pPr>
        <w:ind w:left="284" w:hanging="284"/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 </w:t>
      </w:r>
    </w:p>
    <w:p w:rsidR="00A01BAC" w:rsidRPr="00EA32CD" w:rsidRDefault="00A01BAC" w:rsidP="00E84B1E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</w:p>
    <w:p w:rsidR="00E84B1E" w:rsidRPr="00EA32CD" w:rsidRDefault="00E84B1E" w:rsidP="00E84B1E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  <w:proofErr w:type="gramStart"/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Organizační  složky</w:t>
      </w:r>
      <w:proofErr w:type="gramEnd"/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 xml:space="preserve"> obce</w:t>
      </w:r>
    </w:p>
    <w:p w:rsidR="00842CDD" w:rsidRPr="00EA32CD" w:rsidRDefault="00842CDD" w:rsidP="00E84B1E">
      <w:pPr>
        <w:jc w:val="both"/>
        <w:rPr>
          <w:rFonts w:ascii="Arial Narrow" w:hAnsi="Arial Narrow"/>
          <w:b/>
          <w:emboss/>
          <w:color w:val="76923C" w:themeColor="accent3" w:themeShade="BF"/>
          <w:sz w:val="36"/>
          <w:szCs w:val="36"/>
        </w:rPr>
      </w:pPr>
    </w:p>
    <w:p w:rsidR="00FB22F8" w:rsidRPr="00EA32CD" w:rsidRDefault="00FB22F8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1)</w:t>
      </w:r>
    </w:p>
    <w:p w:rsidR="00E84B1E" w:rsidRPr="00EA32CD" w:rsidRDefault="00165C6D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Název: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</w:t>
      </w:r>
      <w:r w:rsidR="00F03847" w:rsidRPr="00EA32CD">
        <w:rPr>
          <w:rFonts w:ascii="Arial Narrow" w:hAnsi="Arial Narrow"/>
          <w:b/>
          <w:color w:val="C00000"/>
        </w:rPr>
        <w:t>Jednotka sboru dobrovolných hasičů obce</w:t>
      </w:r>
      <w:r w:rsidR="00F03847" w:rsidRPr="00EA32CD">
        <w:rPr>
          <w:rFonts w:ascii="Arial Narrow" w:hAnsi="Arial Narrow"/>
          <w:b/>
          <w:color w:val="666699"/>
        </w:rPr>
        <w:t xml:space="preserve"> </w:t>
      </w:r>
    </w:p>
    <w:p w:rsidR="00F03847" w:rsidRPr="00EA32CD" w:rsidRDefault="00F03847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C00000"/>
        </w:rPr>
        <w:t>Násedlovice</w:t>
      </w:r>
    </w:p>
    <w:p w:rsidR="00165C6D" w:rsidRPr="00EA32CD" w:rsidRDefault="00165C6D" w:rsidP="002A300E">
      <w:pPr>
        <w:jc w:val="both"/>
        <w:rPr>
          <w:rFonts w:ascii="Arial Narrow" w:hAnsi="Arial Narrow"/>
        </w:rPr>
      </w:pPr>
      <w:proofErr w:type="gramStart"/>
      <w:r w:rsidRPr="00EA32CD">
        <w:rPr>
          <w:rFonts w:ascii="Arial Narrow" w:hAnsi="Arial Narrow"/>
        </w:rPr>
        <w:t xml:space="preserve">Velitel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</w:t>
      </w:r>
      <w:r w:rsidRPr="00EA32CD">
        <w:rPr>
          <w:rFonts w:ascii="Arial Narrow" w:hAnsi="Arial Narrow"/>
          <w:b/>
          <w:color w:val="C00000"/>
        </w:rPr>
        <w:t>Petr</w:t>
      </w:r>
      <w:proofErr w:type="gramEnd"/>
      <w:r w:rsidRPr="00EA32CD">
        <w:rPr>
          <w:rFonts w:ascii="Arial Narrow" w:hAnsi="Arial Narrow"/>
          <w:b/>
          <w:color w:val="C00000"/>
        </w:rPr>
        <w:t xml:space="preserve"> Poláček</w:t>
      </w:r>
    </w:p>
    <w:p w:rsidR="00FB22F8" w:rsidRPr="00EA32CD" w:rsidRDefault="00165C6D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Sídlo:                                 </w:t>
      </w:r>
      <w:r w:rsidR="00EA32CD">
        <w:rPr>
          <w:rFonts w:ascii="Arial Narrow" w:hAnsi="Arial Narrow"/>
        </w:rPr>
        <w:t xml:space="preserve">    </w:t>
      </w:r>
      <w:r w:rsidRPr="00EA32CD">
        <w:rPr>
          <w:rFonts w:ascii="Arial Narrow" w:hAnsi="Arial Narrow"/>
        </w:rPr>
        <w:t xml:space="preserve">   </w:t>
      </w:r>
      <w:r w:rsid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  <w:b/>
          <w:color w:val="C00000"/>
        </w:rPr>
        <w:t>Násedlovice č. 286</w:t>
      </w:r>
    </w:p>
    <w:p w:rsidR="00F03847" w:rsidRPr="00EA32CD" w:rsidRDefault="00F03847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Jednotka byla schválena v </w:t>
      </w:r>
      <w:r w:rsidR="001E56EF" w:rsidRPr="00EA32CD">
        <w:rPr>
          <w:rFonts w:ascii="Arial Narrow" w:hAnsi="Arial Narrow"/>
        </w:rPr>
        <w:t xml:space="preserve"> </w:t>
      </w:r>
      <w:r w:rsidRPr="00EA32CD">
        <w:rPr>
          <w:rFonts w:ascii="Arial Narrow" w:hAnsi="Arial Narrow"/>
        </w:rPr>
        <w:t xml:space="preserve">Zastupitelstvu obce Násedlovice dne </w:t>
      </w:r>
      <w:proofErr w:type="gramStart"/>
      <w:r w:rsidRPr="00EA32CD">
        <w:rPr>
          <w:rFonts w:ascii="Arial Narrow" w:hAnsi="Arial Narrow"/>
        </w:rPr>
        <w:t>27.2.1997</w:t>
      </w:r>
      <w:proofErr w:type="gramEnd"/>
      <w:r w:rsidRPr="00EA32CD">
        <w:rPr>
          <w:rFonts w:ascii="Arial Narrow" w:hAnsi="Arial Narrow"/>
        </w:rPr>
        <w:t xml:space="preserve"> na základě § 68 odst. 1 zákona ČNR č. 133/85 Sb., o požární ochraně. Aktualizace byla schválena v ZO Násedlovice dne 20. 12. 2004 na základě ustanovení § 29 odst. 1 písm. a), </w:t>
      </w:r>
      <w:proofErr w:type="spellStart"/>
      <w:r w:rsidRPr="00EA32CD">
        <w:rPr>
          <w:rFonts w:ascii="Arial Narrow" w:hAnsi="Arial Narrow"/>
        </w:rPr>
        <w:t>zák</w:t>
      </w:r>
      <w:proofErr w:type="spellEnd"/>
      <w:r w:rsidRPr="00EA32CD">
        <w:rPr>
          <w:rFonts w:ascii="Arial Narrow" w:hAnsi="Arial Narrow"/>
        </w:rPr>
        <w:t xml:space="preserve"> 133/85 Sb., o požární ochraně, ve </w:t>
      </w:r>
      <w:r w:rsidR="00FB22F8" w:rsidRPr="00EA32CD">
        <w:rPr>
          <w:rFonts w:ascii="Arial Narrow" w:hAnsi="Arial Narrow"/>
        </w:rPr>
        <w:t>znění pozdějších předpisů.</w:t>
      </w:r>
    </w:p>
    <w:p w:rsidR="00FB22F8" w:rsidRPr="00EA32CD" w:rsidRDefault="00FB22F8" w:rsidP="002A300E">
      <w:pPr>
        <w:jc w:val="both"/>
        <w:rPr>
          <w:rFonts w:ascii="Arial Narrow" w:hAnsi="Arial Narrow"/>
        </w:rPr>
      </w:pPr>
    </w:p>
    <w:p w:rsidR="00A01BAC" w:rsidRPr="00EA32CD" w:rsidRDefault="00A01BAC" w:rsidP="002A300E">
      <w:pPr>
        <w:jc w:val="both"/>
        <w:rPr>
          <w:rFonts w:ascii="Arial Narrow" w:hAnsi="Arial Narrow"/>
        </w:rPr>
      </w:pPr>
    </w:p>
    <w:p w:rsidR="00FB22F8" w:rsidRPr="00EA32CD" w:rsidRDefault="00165C6D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2)</w:t>
      </w:r>
    </w:p>
    <w:p w:rsidR="00165C6D" w:rsidRPr="00EA32CD" w:rsidRDefault="00165C6D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Název: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Obecní knihovna Násedlovice</w:t>
      </w:r>
    </w:p>
    <w:p w:rsidR="00F03847" w:rsidRPr="00EA32CD" w:rsidRDefault="00165C6D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Knihovnice: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905FF2" w:rsidRPr="00EA32CD">
        <w:rPr>
          <w:rFonts w:ascii="Arial Narrow" w:hAnsi="Arial Narrow"/>
          <w:b/>
          <w:color w:val="C00000"/>
        </w:rPr>
        <w:t>Sabina Damborská</w:t>
      </w:r>
      <w:r w:rsidR="00AA261C" w:rsidRPr="00EA32CD">
        <w:rPr>
          <w:rFonts w:ascii="Arial Narrow" w:hAnsi="Arial Narrow"/>
          <w:b/>
          <w:color w:val="C00000"/>
        </w:rPr>
        <w:t xml:space="preserve"> </w:t>
      </w:r>
    </w:p>
    <w:p w:rsidR="00165C6D" w:rsidRPr="00EA32CD" w:rsidRDefault="00165C6D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Sídlo: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Násedlovice č. 129</w:t>
      </w:r>
    </w:p>
    <w:p w:rsidR="00165C6D" w:rsidRPr="00EA32CD" w:rsidRDefault="00165C6D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Organizační složka byla schválena v ZO dne 18. 12. 2002 v souladu s ustanovením § 84 odst. 2 písm. e) zákona č. 128/2000 Sb., o obcích v platném znění a v souladu s ustanovením § 24 zák. č. 250/2000 Sb., o rozpočtových pravidlech.</w:t>
      </w:r>
    </w:p>
    <w:p w:rsidR="00165C6D" w:rsidRDefault="00165C6D" w:rsidP="002A300E">
      <w:pPr>
        <w:jc w:val="both"/>
      </w:pPr>
    </w:p>
    <w:p w:rsidR="00A01BAC" w:rsidRPr="00165C6D" w:rsidRDefault="00A01BAC" w:rsidP="002A300E">
      <w:pPr>
        <w:jc w:val="both"/>
      </w:pPr>
    </w:p>
    <w:p w:rsidR="00A01BAC" w:rsidRDefault="00A01BAC" w:rsidP="00A01BAC">
      <w:pPr>
        <w:jc w:val="both"/>
        <w:rPr>
          <w:b/>
          <w:emboss/>
          <w:color w:val="FFC000"/>
          <w:sz w:val="36"/>
          <w:szCs w:val="36"/>
        </w:rPr>
      </w:pPr>
    </w:p>
    <w:p w:rsidR="00A01BAC" w:rsidRDefault="00A01BAC" w:rsidP="00A01BAC">
      <w:pPr>
        <w:jc w:val="both"/>
        <w:rPr>
          <w:b/>
          <w:emboss/>
          <w:color w:val="FFC000"/>
          <w:sz w:val="36"/>
          <w:szCs w:val="36"/>
        </w:rPr>
      </w:pPr>
    </w:p>
    <w:p w:rsidR="00A01BAC" w:rsidRPr="00EA32CD" w:rsidRDefault="00A01BAC" w:rsidP="00A01BAC">
      <w:pPr>
        <w:jc w:val="both"/>
        <w:rPr>
          <w:rFonts w:ascii="Arial Narrow" w:hAnsi="Arial Narrow"/>
          <w:b/>
          <w:emboss/>
          <w:color w:val="FFC000"/>
          <w:sz w:val="36"/>
          <w:szCs w:val="36"/>
        </w:rPr>
      </w:pPr>
    </w:p>
    <w:p w:rsidR="00A01BAC" w:rsidRPr="00EA32CD" w:rsidRDefault="00A01BAC" w:rsidP="00A01BAC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Zastupitelstvo obce v roce 20</w:t>
      </w:r>
      <w:r w:rsidR="00905FF2"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15</w:t>
      </w:r>
    </w:p>
    <w:p w:rsidR="00F03847" w:rsidRPr="00EA32CD" w:rsidRDefault="00F03847" w:rsidP="002A300E">
      <w:pPr>
        <w:jc w:val="both"/>
        <w:rPr>
          <w:rFonts w:ascii="Arial Narrow" w:hAnsi="Arial Narrow"/>
          <w:color w:val="1F497D" w:themeColor="text2"/>
        </w:rPr>
      </w:pPr>
    </w:p>
    <w:p w:rsidR="002A300E" w:rsidRPr="00EA32CD" w:rsidRDefault="002A300E" w:rsidP="002A300E">
      <w:pPr>
        <w:jc w:val="both"/>
        <w:rPr>
          <w:rFonts w:ascii="Arial Narrow" w:hAnsi="Arial Narrow"/>
          <w:b/>
          <w:color w:val="666699"/>
        </w:rPr>
      </w:pPr>
      <w:r w:rsidRPr="00EA32CD">
        <w:rPr>
          <w:rFonts w:ascii="Arial Narrow" w:hAnsi="Arial Narrow"/>
        </w:rPr>
        <w:t xml:space="preserve">Státní orgán :  </w:t>
      </w:r>
      <w:r w:rsidR="00A01BAC" w:rsidRPr="00EA32CD">
        <w:rPr>
          <w:rFonts w:ascii="Arial Narrow" w:hAnsi="Arial Narrow"/>
        </w:rPr>
        <w:t xml:space="preserve">   </w:t>
      </w:r>
      <w:r w:rsidR="00A01BAC" w:rsidRPr="00EA32CD">
        <w:rPr>
          <w:rFonts w:ascii="Arial Narrow" w:hAnsi="Arial Narrow"/>
        </w:rPr>
        <w:tab/>
      </w:r>
      <w:r w:rsidR="00A01BAC" w:rsidRPr="00EA32CD">
        <w:rPr>
          <w:rFonts w:ascii="Arial Narrow" w:hAnsi="Arial Narrow"/>
        </w:rPr>
        <w:tab/>
      </w:r>
      <w:r w:rsidR="00A01BAC" w:rsidRPr="00EA32CD">
        <w:rPr>
          <w:rFonts w:ascii="Arial Narrow" w:hAnsi="Arial Narrow"/>
        </w:rPr>
        <w:tab/>
      </w:r>
      <w:proofErr w:type="gramStart"/>
      <w:r w:rsidRPr="00EA32CD">
        <w:rPr>
          <w:rFonts w:ascii="Arial Narrow" w:hAnsi="Arial Narrow"/>
          <w:b/>
          <w:color w:val="C00000"/>
        </w:rPr>
        <w:t>Vlasta  M o k r á</w:t>
      </w:r>
      <w:proofErr w:type="gramEnd"/>
      <w:r w:rsidRPr="00EA32CD">
        <w:rPr>
          <w:rFonts w:ascii="Arial Narrow" w:hAnsi="Arial Narrow"/>
          <w:b/>
          <w:color w:val="666699"/>
        </w:rPr>
        <w:t xml:space="preserve"> </w:t>
      </w:r>
    </w:p>
    <w:p w:rsidR="0085151B" w:rsidRPr="00EA32CD" w:rsidRDefault="00905FF2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</w:rPr>
        <w:t>Místostarosta: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 xml:space="preserve">            </w:t>
      </w:r>
      <w:r w:rsidR="00465FCF" w:rsidRPr="00EA32CD">
        <w:rPr>
          <w:rFonts w:ascii="Arial Narrow" w:hAnsi="Arial Narrow"/>
          <w:b/>
          <w:color w:val="C00000"/>
        </w:rPr>
        <w:t xml:space="preserve">Josef </w:t>
      </w:r>
      <w:proofErr w:type="spellStart"/>
      <w:r w:rsidR="00465FCF" w:rsidRPr="00EA32CD">
        <w:rPr>
          <w:rFonts w:ascii="Arial Narrow" w:hAnsi="Arial Narrow"/>
          <w:b/>
          <w:color w:val="C00000"/>
        </w:rPr>
        <w:t>Lojan</w:t>
      </w:r>
      <w:proofErr w:type="spellEnd"/>
      <w:r w:rsidR="00465FCF" w:rsidRPr="00EA32CD">
        <w:rPr>
          <w:rFonts w:ascii="Arial Narrow" w:hAnsi="Arial Narrow"/>
          <w:b/>
          <w:color w:val="C00000"/>
        </w:rPr>
        <w:t xml:space="preserve"> </w:t>
      </w:r>
    </w:p>
    <w:p w:rsidR="005E2447" w:rsidRPr="00EA32CD" w:rsidRDefault="005E2447" w:rsidP="002A300E">
      <w:pPr>
        <w:jc w:val="both"/>
        <w:rPr>
          <w:rFonts w:ascii="Arial Narrow" w:hAnsi="Arial Narrow"/>
          <w:b/>
          <w:color w:val="C00000"/>
        </w:rPr>
      </w:pPr>
    </w:p>
    <w:p w:rsidR="00163BAD" w:rsidRPr="00EA32CD" w:rsidRDefault="005E2447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 </w:t>
      </w:r>
    </w:p>
    <w:p w:rsidR="00B6143D" w:rsidRPr="00EA32CD" w:rsidRDefault="00B6143D" w:rsidP="002A300E">
      <w:pPr>
        <w:jc w:val="both"/>
        <w:rPr>
          <w:rFonts w:ascii="Arial Narrow" w:hAnsi="Arial Narrow"/>
        </w:rPr>
      </w:pPr>
    </w:p>
    <w:p w:rsidR="00B6143D" w:rsidRPr="00EA32CD" w:rsidRDefault="00C5322B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Nejvyšším orgánem obce </w:t>
      </w:r>
      <w:proofErr w:type="gramStart"/>
      <w:r w:rsidRPr="00EA32CD">
        <w:rPr>
          <w:rFonts w:ascii="Arial Narrow" w:hAnsi="Arial Narrow"/>
        </w:rPr>
        <w:t>je</w:t>
      </w:r>
      <w:proofErr w:type="gramEnd"/>
      <w:r w:rsidRPr="00EA32CD">
        <w:rPr>
          <w:rFonts w:ascii="Arial Narrow" w:hAnsi="Arial Narrow"/>
        </w:rPr>
        <w:t xml:space="preserve"> z</w:t>
      </w:r>
      <w:r w:rsidR="00B6143D" w:rsidRPr="00EA32CD">
        <w:rPr>
          <w:rFonts w:ascii="Arial Narrow" w:hAnsi="Arial Narrow"/>
        </w:rPr>
        <w:t>astupitelstvo obce je 9 členné</w:t>
      </w:r>
      <w:r w:rsidR="00D22762" w:rsidRPr="00EA32CD">
        <w:rPr>
          <w:rFonts w:ascii="Arial Narrow" w:hAnsi="Arial Narrow"/>
        </w:rPr>
        <w:t xml:space="preserve"> a</w:t>
      </w:r>
      <w:r w:rsidR="00B6143D" w:rsidRPr="00EA32CD">
        <w:rPr>
          <w:rFonts w:ascii="Arial Narrow" w:hAnsi="Arial Narrow"/>
        </w:rPr>
        <w:t xml:space="preserve"> uvolněn je pouze starosta</w:t>
      </w:r>
      <w:r w:rsidR="00163BAD" w:rsidRPr="00EA32CD">
        <w:rPr>
          <w:rFonts w:ascii="Arial Narrow" w:hAnsi="Arial Narrow"/>
        </w:rPr>
        <w:t>.</w:t>
      </w:r>
      <w:r w:rsidR="005E2447" w:rsidRPr="00EA32CD">
        <w:rPr>
          <w:rFonts w:ascii="Arial Narrow" w:hAnsi="Arial Narrow"/>
        </w:rPr>
        <w:t xml:space="preserve"> </w:t>
      </w:r>
    </w:p>
    <w:p w:rsidR="00B6143D" w:rsidRPr="00EA32CD" w:rsidRDefault="00B6143D" w:rsidP="002A300E">
      <w:pPr>
        <w:jc w:val="both"/>
        <w:rPr>
          <w:rFonts w:ascii="Arial Narrow" w:hAnsi="Arial Narrow"/>
        </w:rPr>
      </w:pPr>
    </w:p>
    <w:p w:rsidR="00B6143D" w:rsidRPr="00EA32CD" w:rsidRDefault="00B6143D" w:rsidP="002A300E">
      <w:pPr>
        <w:jc w:val="both"/>
        <w:rPr>
          <w:rFonts w:ascii="Arial Narrow" w:hAnsi="Arial Narrow"/>
          <w:color w:val="C00000"/>
        </w:rPr>
      </w:pPr>
      <w:r w:rsidRPr="00EA32CD">
        <w:rPr>
          <w:rFonts w:ascii="Arial Narrow" w:hAnsi="Arial Narrow"/>
        </w:rPr>
        <w:t>Jmenný seznam: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A82422" w:rsidRPr="00EA32CD">
        <w:rPr>
          <w:rFonts w:ascii="Arial Narrow" w:hAnsi="Arial Narrow"/>
          <w:b/>
          <w:color w:val="C00000"/>
        </w:rPr>
        <w:t>Hrdlička</w:t>
      </w:r>
      <w:r w:rsidR="00A82422" w:rsidRPr="00EA32CD">
        <w:rPr>
          <w:rFonts w:ascii="Arial Narrow" w:hAnsi="Arial Narrow"/>
          <w:color w:val="C00000"/>
        </w:rPr>
        <w:t xml:space="preserve"> </w:t>
      </w:r>
      <w:r w:rsidR="00A82422" w:rsidRPr="00EA32CD">
        <w:rPr>
          <w:rFonts w:ascii="Arial Narrow" w:hAnsi="Arial Narrow"/>
          <w:b/>
          <w:color w:val="C00000"/>
        </w:rPr>
        <w:t xml:space="preserve">Zdeněk </w:t>
      </w:r>
    </w:p>
    <w:p w:rsidR="00B6143D" w:rsidRPr="00EA32CD" w:rsidRDefault="00B6143D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666699"/>
        </w:rPr>
        <w:tab/>
      </w:r>
      <w:r w:rsidRPr="00EA32CD">
        <w:rPr>
          <w:rFonts w:ascii="Arial Narrow" w:hAnsi="Arial Narrow"/>
          <w:b/>
          <w:color w:val="C00000"/>
        </w:rPr>
        <w:t>Lojan Josef</w:t>
      </w:r>
    </w:p>
    <w:p w:rsidR="00A82422" w:rsidRPr="00EA32CD" w:rsidRDefault="00B6143D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>Mokrá Vlast</w:t>
      </w:r>
      <w:r w:rsidR="005E2447" w:rsidRPr="00EA32CD">
        <w:rPr>
          <w:rFonts w:ascii="Arial Narrow" w:hAnsi="Arial Narrow"/>
          <w:b/>
          <w:color w:val="C00000"/>
        </w:rPr>
        <w:t>a</w:t>
      </w:r>
    </w:p>
    <w:p w:rsidR="00B6143D" w:rsidRPr="00EA32CD" w:rsidRDefault="00B6143D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>Puk Josef</w:t>
      </w:r>
    </w:p>
    <w:p w:rsidR="00B6143D" w:rsidRPr="00EA32CD" w:rsidRDefault="00B6143D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>Soukup Petr</w:t>
      </w:r>
    </w:p>
    <w:p w:rsidR="0085151B" w:rsidRPr="00EA32CD" w:rsidRDefault="00A82422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>V</w:t>
      </w:r>
      <w:r w:rsidR="00B6143D" w:rsidRPr="00EA32CD">
        <w:rPr>
          <w:rFonts w:ascii="Arial Narrow" w:hAnsi="Arial Narrow"/>
          <w:b/>
          <w:color w:val="C00000"/>
        </w:rPr>
        <w:t>odička Michal</w:t>
      </w:r>
    </w:p>
    <w:p w:rsidR="0085151B" w:rsidRPr="00EA32CD" w:rsidRDefault="0085151B" w:rsidP="002A300E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</w:p>
    <w:p w:rsidR="00B17282" w:rsidRPr="00EA32CD" w:rsidRDefault="00B17282" w:rsidP="002A300E">
      <w:pPr>
        <w:jc w:val="both"/>
        <w:rPr>
          <w:rFonts w:ascii="Arial Narrow" w:hAnsi="Arial Narrow"/>
          <w:color w:val="E36C0A" w:themeColor="accent6" w:themeShade="BF"/>
        </w:rPr>
      </w:pPr>
    </w:p>
    <w:p w:rsidR="00B17282" w:rsidRPr="00EA32CD" w:rsidRDefault="00B17282" w:rsidP="00B17282">
      <w:pPr>
        <w:jc w:val="both"/>
        <w:rPr>
          <w:rFonts w:ascii="Arial Narrow" w:hAnsi="Arial Narrow"/>
          <w:b/>
          <w:color w:val="1F497D" w:themeColor="text2"/>
        </w:rPr>
      </w:pPr>
      <w:r w:rsidRPr="00EA32CD">
        <w:rPr>
          <w:rFonts w:ascii="Arial Narrow" w:hAnsi="Arial Narrow"/>
          <w:b/>
          <w:color w:val="1F497D" w:themeColor="text2"/>
        </w:rPr>
        <w:t>Počet veřejných zasedání zastupite</w:t>
      </w:r>
      <w:r w:rsidR="00027247" w:rsidRPr="00EA32CD">
        <w:rPr>
          <w:rFonts w:ascii="Arial Narrow" w:hAnsi="Arial Narrow"/>
          <w:b/>
          <w:color w:val="1F497D" w:themeColor="text2"/>
        </w:rPr>
        <w:t>lstva v roce 201</w:t>
      </w:r>
      <w:r w:rsidR="00465FCF" w:rsidRPr="00EA32CD">
        <w:rPr>
          <w:rFonts w:ascii="Arial Narrow" w:hAnsi="Arial Narrow"/>
          <w:b/>
          <w:color w:val="1F497D" w:themeColor="text2"/>
        </w:rPr>
        <w:t>5</w:t>
      </w:r>
    </w:p>
    <w:p w:rsidR="00027247" w:rsidRPr="00EA32CD" w:rsidRDefault="00027247" w:rsidP="00B17282">
      <w:pPr>
        <w:jc w:val="both"/>
        <w:rPr>
          <w:rFonts w:ascii="Arial Narrow" w:hAnsi="Arial Narrow"/>
          <w:b/>
          <w:color w:val="00B050"/>
        </w:rPr>
      </w:pPr>
    </w:p>
    <w:p w:rsidR="00B17282" w:rsidRPr="00EA32CD" w:rsidRDefault="00B17282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Veřejná zasedání </w:t>
      </w:r>
      <w:proofErr w:type="gramStart"/>
      <w:r w:rsidRPr="00EA32CD">
        <w:rPr>
          <w:rFonts w:ascii="Arial Narrow" w:hAnsi="Arial Narrow"/>
        </w:rPr>
        <w:t xml:space="preserve">ZO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465FCF" w:rsidRPr="00EA32CD">
        <w:rPr>
          <w:rFonts w:ascii="Arial Narrow" w:hAnsi="Arial Narrow"/>
        </w:rPr>
        <w:t>9</w:t>
      </w:r>
      <w:r w:rsidRPr="00EA32CD">
        <w:rPr>
          <w:rFonts w:ascii="Arial Narrow" w:hAnsi="Arial Narrow"/>
        </w:rPr>
        <w:t xml:space="preserve"> – řádně</w:t>
      </w:r>
      <w:proofErr w:type="gramEnd"/>
      <w:r w:rsidRPr="00EA32CD">
        <w:rPr>
          <w:rFonts w:ascii="Arial Narrow" w:hAnsi="Arial Narrow"/>
        </w:rPr>
        <w:t xml:space="preserve"> svoláno </w:t>
      </w:r>
    </w:p>
    <w:p w:rsidR="00B17282" w:rsidRPr="00EA32CD" w:rsidRDefault="00E96F4D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027247" w:rsidRPr="00EA32CD">
        <w:rPr>
          <w:rFonts w:ascii="Arial Narrow" w:hAnsi="Arial Narrow"/>
        </w:rPr>
        <w:t xml:space="preserve"> </w:t>
      </w:r>
      <w:r w:rsidR="00B17282" w:rsidRPr="00EA32CD">
        <w:rPr>
          <w:rFonts w:ascii="Arial Narrow" w:hAnsi="Arial Narrow"/>
        </w:rPr>
        <w:t xml:space="preserve"> </w:t>
      </w:r>
    </w:p>
    <w:p w:rsidR="003226DB" w:rsidRPr="00EA32CD" w:rsidRDefault="003226DB" w:rsidP="002A300E">
      <w:pPr>
        <w:jc w:val="both"/>
        <w:rPr>
          <w:rFonts w:ascii="Arial Narrow" w:hAnsi="Arial Narrow"/>
        </w:rPr>
      </w:pPr>
    </w:p>
    <w:p w:rsidR="004F3E35" w:rsidRPr="00EA32CD" w:rsidRDefault="004F3E35" w:rsidP="002A300E">
      <w:pPr>
        <w:jc w:val="both"/>
        <w:rPr>
          <w:rFonts w:ascii="Arial Narrow" w:hAnsi="Arial Narrow"/>
        </w:rPr>
      </w:pPr>
    </w:p>
    <w:p w:rsidR="003226DB" w:rsidRPr="00EA32CD" w:rsidRDefault="003226DB" w:rsidP="003226DB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Výbory</w:t>
      </w:r>
    </w:p>
    <w:p w:rsidR="003226DB" w:rsidRPr="00EA32CD" w:rsidRDefault="00B17282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 </w:t>
      </w:r>
    </w:p>
    <w:p w:rsidR="003226DB" w:rsidRPr="00EA32CD" w:rsidRDefault="003226DB" w:rsidP="003226DB">
      <w:pPr>
        <w:jc w:val="both"/>
        <w:rPr>
          <w:rFonts w:ascii="Arial Narrow" w:hAnsi="Arial Narrow"/>
          <w:b/>
        </w:rPr>
      </w:pPr>
      <w:r w:rsidRPr="00EA32CD">
        <w:rPr>
          <w:rFonts w:ascii="Arial Narrow" w:hAnsi="Arial Narrow"/>
        </w:rPr>
        <w:t xml:space="preserve">Název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 xml:space="preserve">Kontrolní </w:t>
      </w:r>
      <w:proofErr w:type="gramStart"/>
      <w:r w:rsidRPr="00EA32CD">
        <w:rPr>
          <w:rFonts w:ascii="Arial Narrow" w:hAnsi="Arial Narrow"/>
          <w:b/>
          <w:color w:val="C00000"/>
        </w:rPr>
        <w:t>výbor  Zastupitelstva</w:t>
      </w:r>
      <w:proofErr w:type="gramEnd"/>
      <w:r w:rsidRPr="00EA32CD">
        <w:rPr>
          <w:rFonts w:ascii="Arial Narrow" w:hAnsi="Arial Narrow"/>
          <w:b/>
          <w:color w:val="C00000"/>
        </w:rPr>
        <w:t xml:space="preserve"> Obce Násedlovice</w:t>
      </w:r>
    </w:p>
    <w:p w:rsidR="007025B0" w:rsidRPr="00EA32CD" w:rsidRDefault="003226DB" w:rsidP="003226DB">
      <w:pPr>
        <w:rPr>
          <w:rFonts w:ascii="Arial Narrow" w:hAnsi="Arial Narrow"/>
          <w:b/>
          <w:color w:val="C00000"/>
        </w:rPr>
      </w:pPr>
      <w:proofErr w:type="gramStart"/>
      <w:r w:rsidRPr="00EA32CD">
        <w:rPr>
          <w:rFonts w:ascii="Arial Narrow" w:hAnsi="Arial Narrow"/>
        </w:rPr>
        <w:t xml:space="preserve">Předsedkyně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465FCF" w:rsidRPr="00EA32CD">
        <w:rPr>
          <w:rFonts w:ascii="Arial Narrow" w:hAnsi="Arial Narrow"/>
          <w:b/>
          <w:color w:val="C00000"/>
        </w:rPr>
        <w:t>Zdeněk</w:t>
      </w:r>
      <w:proofErr w:type="gramEnd"/>
      <w:r w:rsidR="00465FCF" w:rsidRPr="00EA32CD">
        <w:rPr>
          <w:rFonts w:ascii="Arial Narrow" w:hAnsi="Arial Narrow"/>
          <w:b/>
          <w:color w:val="C00000"/>
        </w:rPr>
        <w:t xml:space="preserve"> Hrdlička </w:t>
      </w:r>
    </w:p>
    <w:p w:rsidR="003226DB" w:rsidRPr="00EA32CD" w:rsidRDefault="005E2447" w:rsidP="003226DB">
      <w:pPr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</w:rPr>
        <w:t>Členové:</w:t>
      </w:r>
      <w:r w:rsidR="003226DB" w:rsidRPr="00EA32CD">
        <w:rPr>
          <w:rFonts w:ascii="Arial Narrow" w:hAnsi="Arial Narrow"/>
          <w:b/>
          <w:color w:val="5F497A" w:themeColor="accent4" w:themeShade="BF"/>
        </w:rPr>
        <w:tab/>
      </w:r>
      <w:r w:rsidR="003226DB" w:rsidRPr="00EA32CD">
        <w:rPr>
          <w:rFonts w:ascii="Arial Narrow" w:hAnsi="Arial Narrow"/>
          <w:b/>
          <w:color w:val="5F497A" w:themeColor="accent4" w:themeShade="BF"/>
        </w:rPr>
        <w:tab/>
      </w:r>
      <w:r w:rsidR="003226DB" w:rsidRPr="00EA32CD">
        <w:rPr>
          <w:rFonts w:ascii="Arial Narrow" w:hAnsi="Arial Narrow"/>
          <w:b/>
          <w:color w:val="5F497A" w:themeColor="accent4" w:themeShade="BF"/>
        </w:rPr>
        <w:tab/>
      </w:r>
      <w:r w:rsidR="003226DB" w:rsidRPr="00EA32CD">
        <w:rPr>
          <w:rFonts w:ascii="Arial Narrow" w:hAnsi="Arial Narrow"/>
          <w:b/>
          <w:color w:val="5F497A" w:themeColor="accent4" w:themeShade="BF"/>
        </w:rPr>
        <w:tab/>
      </w:r>
      <w:r w:rsidR="003226DB" w:rsidRPr="00EA32CD">
        <w:rPr>
          <w:rFonts w:ascii="Arial Narrow" w:hAnsi="Arial Narrow"/>
          <w:b/>
          <w:color w:val="C00000"/>
        </w:rPr>
        <w:t>Petr Souku</w:t>
      </w:r>
      <w:r w:rsidR="00E96F4D" w:rsidRPr="00EA32CD">
        <w:rPr>
          <w:rFonts w:ascii="Arial Narrow" w:hAnsi="Arial Narrow"/>
          <w:b/>
          <w:color w:val="C00000"/>
        </w:rPr>
        <w:t>p</w:t>
      </w:r>
    </w:p>
    <w:p w:rsidR="00465FCF" w:rsidRPr="00EA32CD" w:rsidRDefault="00C73A46" w:rsidP="003226DB">
      <w:pPr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 xml:space="preserve">                                                      </w:t>
      </w:r>
      <w:r w:rsidR="00EA32CD">
        <w:rPr>
          <w:rFonts w:ascii="Arial Narrow" w:hAnsi="Arial Narrow"/>
          <w:b/>
          <w:color w:val="C00000"/>
        </w:rPr>
        <w:t xml:space="preserve">     </w:t>
      </w:r>
      <w:r w:rsidRPr="00EA32CD">
        <w:rPr>
          <w:rFonts w:ascii="Arial Narrow" w:hAnsi="Arial Narrow"/>
          <w:b/>
          <w:color w:val="C00000"/>
        </w:rPr>
        <w:t xml:space="preserve">     </w:t>
      </w:r>
      <w:r w:rsidR="00F3586A" w:rsidRPr="00EA32CD">
        <w:rPr>
          <w:rFonts w:ascii="Arial Narrow" w:hAnsi="Arial Narrow"/>
          <w:b/>
          <w:color w:val="C00000"/>
        </w:rPr>
        <w:t xml:space="preserve">Petra Mokrá </w:t>
      </w:r>
    </w:p>
    <w:p w:rsidR="00C73A46" w:rsidRPr="00EA32CD" w:rsidRDefault="007025B0" w:rsidP="003226DB">
      <w:pPr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 xml:space="preserve"> </w:t>
      </w:r>
      <w:r w:rsidR="00C73A46" w:rsidRPr="00EA32CD">
        <w:rPr>
          <w:rFonts w:ascii="Arial Narrow" w:hAnsi="Arial Narrow"/>
          <w:b/>
          <w:color w:val="C00000"/>
        </w:rPr>
        <w:t xml:space="preserve"> </w:t>
      </w:r>
      <w:r w:rsidR="005E2447" w:rsidRPr="00EA32CD">
        <w:rPr>
          <w:rFonts w:ascii="Arial Narrow" w:hAnsi="Arial Narrow"/>
          <w:b/>
          <w:color w:val="C00000"/>
        </w:rPr>
        <w:t xml:space="preserve"> </w:t>
      </w:r>
    </w:p>
    <w:p w:rsidR="003226DB" w:rsidRPr="00EA32CD" w:rsidRDefault="003226DB" w:rsidP="003226DB">
      <w:pPr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Počet </w:t>
      </w:r>
      <w:proofErr w:type="gramStart"/>
      <w:r w:rsidRPr="00EA32CD">
        <w:rPr>
          <w:rFonts w:ascii="Arial Narrow" w:hAnsi="Arial Narrow"/>
        </w:rPr>
        <w:t>jednání :</w:t>
      </w:r>
      <w:r w:rsidRPr="00EA32CD">
        <w:rPr>
          <w:rFonts w:ascii="Arial Narrow" w:hAnsi="Arial Narrow"/>
        </w:rPr>
        <w:tab/>
      </w:r>
      <w:r w:rsidR="007025B0" w:rsidRPr="00EA32CD">
        <w:rPr>
          <w:rFonts w:ascii="Arial Narrow" w:hAnsi="Arial Narrow"/>
        </w:rPr>
        <w:tab/>
      </w:r>
      <w:r w:rsidR="007025B0" w:rsidRPr="00EA32CD">
        <w:rPr>
          <w:rFonts w:ascii="Arial Narrow" w:hAnsi="Arial Narrow"/>
        </w:rPr>
        <w:tab/>
      </w:r>
      <w:r w:rsidR="007025B0" w:rsidRPr="00EA32CD">
        <w:rPr>
          <w:rFonts w:ascii="Arial Narrow" w:hAnsi="Arial Narrow"/>
          <w:b/>
          <w:color w:val="C00000"/>
        </w:rPr>
        <w:t>4</w:t>
      </w:r>
      <w:proofErr w:type="gramEnd"/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</w:p>
    <w:p w:rsidR="003226DB" w:rsidRPr="00EA32CD" w:rsidRDefault="003226DB" w:rsidP="003226DB">
      <w:pPr>
        <w:rPr>
          <w:rFonts w:ascii="Arial Narrow" w:hAnsi="Arial Narrow"/>
        </w:rPr>
      </w:pPr>
    </w:p>
    <w:p w:rsidR="00F3586A" w:rsidRPr="00EA32CD" w:rsidRDefault="00F3586A" w:rsidP="003226DB">
      <w:pPr>
        <w:rPr>
          <w:rFonts w:ascii="Arial Narrow" w:hAnsi="Arial Narrow"/>
        </w:rPr>
      </w:pPr>
    </w:p>
    <w:p w:rsidR="003226DB" w:rsidRPr="00EA32CD" w:rsidRDefault="003226DB" w:rsidP="003226DB">
      <w:pPr>
        <w:rPr>
          <w:rFonts w:ascii="Arial Narrow" w:hAnsi="Arial Narrow"/>
        </w:rPr>
      </w:pPr>
      <w:proofErr w:type="gramStart"/>
      <w:r w:rsidRPr="00EA32CD">
        <w:rPr>
          <w:rFonts w:ascii="Arial Narrow" w:hAnsi="Arial Narrow"/>
        </w:rPr>
        <w:t xml:space="preserve">Název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Finanční</w:t>
      </w:r>
      <w:proofErr w:type="gramEnd"/>
      <w:r w:rsidRPr="00EA32CD">
        <w:rPr>
          <w:rFonts w:ascii="Arial Narrow" w:hAnsi="Arial Narrow"/>
          <w:b/>
          <w:color w:val="C00000"/>
        </w:rPr>
        <w:t xml:space="preserve"> výbor Zastupitelstva Obce Násedlovice</w:t>
      </w:r>
      <w:r w:rsidRPr="00EA32CD">
        <w:rPr>
          <w:rFonts w:ascii="Arial Narrow" w:hAnsi="Arial Narrow"/>
        </w:rPr>
        <w:t xml:space="preserve"> </w:t>
      </w:r>
    </w:p>
    <w:p w:rsidR="00F3586A" w:rsidRPr="00EA32CD" w:rsidRDefault="003226DB" w:rsidP="003226DB">
      <w:pPr>
        <w:rPr>
          <w:rFonts w:ascii="Arial Narrow" w:hAnsi="Arial Narrow"/>
          <w:b/>
          <w:color w:val="C00000"/>
        </w:rPr>
      </w:pPr>
      <w:proofErr w:type="gramStart"/>
      <w:r w:rsidRPr="00EA32CD">
        <w:rPr>
          <w:rFonts w:ascii="Arial Narrow" w:hAnsi="Arial Narrow"/>
        </w:rPr>
        <w:t xml:space="preserve">Předseda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1E0852" w:rsidRPr="00EA32CD">
        <w:rPr>
          <w:rFonts w:ascii="Arial Narrow" w:hAnsi="Arial Narrow"/>
          <w:b/>
          <w:color w:val="C00000"/>
        </w:rPr>
        <w:t>Josef</w:t>
      </w:r>
      <w:proofErr w:type="gramEnd"/>
      <w:r w:rsidR="001E0852" w:rsidRPr="00EA32CD">
        <w:rPr>
          <w:rFonts w:ascii="Arial Narrow" w:hAnsi="Arial Narrow"/>
          <w:b/>
          <w:color w:val="C00000"/>
        </w:rPr>
        <w:t xml:space="preserve"> Puk </w:t>
      </w:r>
    </w:p>
    <w:p w:rsidR="003226DB" w:rsidRPr="00EA32CD" w:rsidRDefault="001E0852" w:rsidP="003226DB">
      <w:pPr>
        <w:rPr>
          <w:rFonts w:ascii="Arial Narrow" w:hAnsi="Arial Narrow"/>
        </w:rPr>
      </w:pPr>
      <w:proofErr w:type="gramStart"/>
      <w:r w:rsidRPr="00EA32CD">
        <w:rPr>
          <w:rFonts w:ascii="Arial Narrow" w:hAnsi="Arial Narrow"/>
        </w:rPr>
        <w:t xml:space="preserve">Členové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3226DB" w:rsidRPr="00EA32CD">
        <w:rPr>
          <w:rFonts w:ascii="Arial Narrow" w:hAnsi="Arial Narrow"/>
        </w:rPr>
        <w:tab/>
      </w:r>
      <w:r w:rsidR="003226DB" w:rsidRPr="00EA32CD">
        <w:rPr>
          <w:rFonts w:ascii="Arial Narrow" w:hAnsi="Arial Narrow"/>
          <w:b/>
          <w:color w:val="C00000"/>
        </w:rPr>
        <w:t>Michal</w:t>
      </w:r>
      <w:proofErr w:type="gramEnd"/>
      <w:r w:rsidR="003226DB" w:rsidRPr="00EA32CD">
        <w:rPr>
          <w:rFonts w:ascii="Arial Narrow" w:hAnsi="Arial Narrow"/>
          <w:b/>
          <w:color w:val="C00000"/>
        </w:rPr>
        <w:t xml:space="preserve"> Vodička</w:t>
      </w:r>
    </w:p>
    <w:p w:rsidR="00F3586A" w:rsidRPr="00EA32CD" w:rsidRDefault="00F3586A" w:rsidP="003226DB">
      <w:pPr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>Věroslav Svoboda</w:t>
      </w:r>
    </w:p>
    <w:p w:rsidR="00F3586A" w:rsidRPr="00EA32CD" w:rsidRDefault="00F3586A" w:rsidP="003226DB">
      <w:pPr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>Richard Dobeš</w:t>
      </w:r>
    </w:p>
    <w:p w:rsidR="00F3586A" w:rsidRPr="00EA32CD" w:rsidRDefault="00F3586A" w:rsidP="003226DB">
      <w:pPr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ab/>
        <w:t xml:space="preserve">Jarmila </w:t>
      </w:r>
      <w:proofErr w:type="spellStart"/>
      <w:r w:rsidRPr="00EA32CD">
        <w:rPr>
          <w:rFonts w:ascii="Arial Narrow" w:hAnsi="Arial Narrow"/>
          <w:b/>
          <w:color w:val="C00000"/>
        </w:rPr>
        <w:t>Šaňková</w:t>
      </w:r>
      <w:proofErr w:type="spellEnd"/>
    </w:p>
    <w:p w:rsidR="00F3586A" w:rsidRPr="00EA32CD" w:rsidRDefault="00F3586A" w:rsidP="003226DB">
      <w:pPr>
        <w:rPr>
          <w:rFonts w:ascii="Arial Narrow" w:hAnsi="Arial Narrow"/>
        </w:rPr>
      </w:pPr>
    </w:p>
    <w:p w:rsidR="003226DB" w:rsidRPr="00EA32CD" w:rsidRDefault="003226DB" w:rsidP="003226DB">
      <w:pPr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</w:rPr>
        <w:t xml:space="preserve">Počet </w:t>
      </w:r>
      <w:proofErr w:type="gramStart"/>
      <w:r w:rsidRPr="00EA32CD">
        <w:rPr>
          <w:rFonts w:ascii="Arial Narrow" w:hAnsi="Arial Narrow"/>
        </w:rPr>
        <w:t>jednání 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4</w:t>
      </w:r>
      <w:proofErr w:type="gramEnd"/>
    </w:p>
    <w:p w:rsidR="003226DB" w:rsidRPr="00EA32CD" w:rsidRDefault="003226DB" w:rsidP="003226DB">
      <w:pPr>
        <w:rPr>
          <w:rFonts w:ascii="Arial Narrow" w:hAnsi="Arial Narrow"/>
          <w:color w:val="F79646" w:themeColor="accent6"/>
        </w:rPr>
      </w:pPr>
    </w:p>
    <w:p w:rsidR="004F3E35" w:rsidRPr="00EA32CD" w:rsidRDefault="004F3E35" w:rsidP="003226DB">
      <w:pPr>
        <w:rPr>
          <w:rFonts w:ascii="Arial Narrow" w:hAnsi="Arial Narrow"/>
          <w:color w:val="F79646" w:themeColor="accent6"/>
        </w:rPr>
      </w:pPr>
    </w:p>
    <w:p w:rsidR="004F3E35" w:rsidRPr="00EA32CD" w:rsidRDefault="004F3E35" w:rsidP="003226DB">
      <w:pPr>
        <w:rPr>
          <w:rFonts w:ascii="Arial Narrow" w:hAnsi="Arial Narrow"/>
          <w:color w:val="F79646" w:themeColor="accent6"/>
        </w:rPr>
      </w:pPr>
    </w:p>
    <w:p w:rsidR="001E0852" w:rsidRPr="00EA32CD" w:rsidRDefault="001E0852" w:rsidP="003226DB">
      <w:pPr>
        <w:rPr>
          <w:rFonts w:ascii="Arial Narrow" w:hAnsi="Arial Narrow"/>
          <w:color w:val="F79646" w:themeColor="accent6"/>
        </w:rPr>
      </w:pPr>
    </w:p>
    <w:p w:rsidR="004F3E35" w:rsidRPr="00EA32CD" w:rsidRDefault="004F3E35" w:rsidP="003226DB">
      <w:pPr>
        <w:rPr>
          <w:rFonts w:ascii="Arial Narrow" w:hAnsi="Arial Narrow"/>
          <w:color w:val="F79646" w:themeColor="accent6"/>
        </w:rPr>
      </w:pPr>
    </w:p>
    <w:p w:rsidR="000815F0" w:rsidRDefault="000815F0" w:rsidP="00D843E7">
      <w:pPr>
        <w:jc w:val="both"/>
        <w:rPr>
          <w:b/>
          <w:emboss/>
          <w:color w:val="1F497D" w:themeColor="text2"/>
          <w:sz w:val="36"/>
          <w:szCs w:val="36"/>
        </w:rPr>
      </w:pPr>
    </w:p>
    <w:p w:rsidR="000815F0" w:rsidRDefault="000815F0" w:rsidP="00D843E7">
      <w:pPr>
        <w:jc w:val="both"/>
        <w:rPr>
          <w:b/>
          <w:emboss/>
          <w:color w:val="1F497D" w:themeColor="text2"/>
          <w:sz w:val="36"/>
          <w:szCs w:val="36"/>
        </w:rPr>
      </w:pPr>
    </w:p>
    <w:p w:rsidR="000815F0" w:rsidRPr="00EA32CD" w:rsidRDefault="000815F0" w:rsidP="00D843E7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</w:p>
    <w:p w:rsidR="00D843E7" w:rsidRPr="00EA32CD" w:rsidRDefault="00D843E7" w:rsidP="00D843E7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Komise</w:t>
      </w:r>
    </w:p>
    <w:p w:rsidR="00D843E7" w:rsidRPr="00EA32CD" w:rsidRDefault="00D843E7" w:rsidP="003226DB">
      <w:pPr>
        <w:rPr>
          <w:rFonts w:ascii="Arial Narrow" w:hAnsi="Arial Narrow"/>
        </w:rPr>
      </w:pPr>
    </w:p>
    <w:p w:rsidR="003226DB" w:rsidRPr="00EA32CD" w:rsidRDefault="00D843E7" w:rsidP="003226DB">
      <w:pPr>
        <w:rPr>
          <w:rFonts w:ascii="Arial Narrow" w:hAnsi="Arial Narrow"/>
        </w:rPr>
      </w:pPr>
      <w:proofErr w:type="gramStart"/>
      <w:r w:rsidRPr="00EA32CD">
        <w:rPr>
          <w:rFonts w:ascii="Arial Narrow" w:hAnsi="Arial Narrow"/>
        </w:rPr>
        <w:t>Název 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EA32CD">
        <w:rPr>
          <w:rFonts w:ascii="Arial Narrow" w:hAnsi="Arial Narrow"/>
        </w:rPr>
        <w:t xml:space="preserve">              </w:t>
      </w:r>
      <w:r w:rsidR="003226DB" w:rsidRPr="00EA32CD">
        <w:rPr>
          <w:rFonts w:ascii="Arial Narrow" w:hAnsi="Arial Narrow"/>
          <w:b/>
          <w:color w:val="C00000"/>
        </w:rPr>
        <w:t>Komise</w:t>
      </w:r>
      <w:proofErr w:type="gramEnd"/>
      <w:r w:rsidR="003226DB" w:rsidRPr="00EA32CD">
        <w:rPr>
          <w:rFonts w:ascii="Arial Narrow" w:hAnsi="Arial Narrow"/>
          <w:b/>
          <w:color w:val="C00000"/>
        </w:rPr>
        <w:t xml:space="preserve"> k projednávání přestupků Obce Násedlovice</w:t>
      </w:r>
      <w:r w:rsidR="003226DB" w:rsidRPr="00EA32CD">
        <w:rPr>
          <w:rFonts w:ascii="Arial Narrow" w:hAnsi="Arial Narrow"/>
        </w:rPr>
        <w:t xml:space="preserve"> </w:t>
      </w:r>
    </w:p>
    <w:p w:rsidR="003226DB" w:rsidRPr="00EA32CD" w:rsidRDefault="003226DB" w:rsidP="003226DB">
      <w:pPr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Předsedkyně: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JUDr. Miroslava Vodičková</w:t>
      </w:r>
    </w:p>
    <w:p w:rsidR="00626BC6" w:rsidRPr="00EA32CD" w:rsidRDefault="003226DB" w:rsidP="003226DB">
      <w:pPr>
        <w:rPr>
          <w:rFonts w:ascii="Arial Narrow" w:hAnsi="Arial Narrow"/>
          <w:color w:val="C00000"/>
        </w:rPr>
      </w:pPr>
      <w:proofErr w:type="gramStart"/>
      <w:r w:rsidRPr="00EA32CD">
        <w:rPr>
          <w:rFonts w:ascii="Arial Narrow" w:hAnsi="Arial Narrow"/>
        </w:rPr>
        <w:t xml:space="preserve">Členové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Jarmila</w:t>
      </w:r>
      <w:proofErr w:type="gramEnd"/>
      <w:r w:rsidRPr="00EA32CD">
        <w:rPr>
          <w:rFonts w:ascii="Arial Narrow" w:hAnsi="Arial Narrow"/>
          <w:b/>
          <w:color w:val="C00000"/>
        </w:rPr>
        <w:t xml:space="preserve"> </w:t>
      </w:r>
      <w:proofErr w:type="spellStart"/>
      <w:r w:rsidRPr="00EA32CD">
        <w:rPr>
          <w:rFonts w:ascii="Arial Narrow" w:hAnsi="Arial Narrow"/>
          <w:b/>
          <w:color w:val="C00000"/>
        </w:rPr>
        <w:t>Šaňková</w:t>
      </w:r>
      <w:proofErr w:type="spellEnd"/>
      <w:r w:rsidRPr="00EA32CD">
        <w:rPr>
          <w:rFonts w:ascii="Arial Narrow" w:hAnsi="Arial Narrow"/>
          <w:color w:val="C00000"/>
        </w:rPr>
        <w:t xml:space="preserve"> </w:t>
      </w:r>
    </w:p>
    <w:p w:rsidR="003226DB" w:rsidRPr="00EA32CD" w:rsidRDefault="003226DB" w:rsidP="003226DB">
      <w:pPr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color w:val="C00000"/>
        </w:rPr>
        <w:tab/>
      </w:r>
      <w:r w:rsidRPr="00EA32CD">
        <w:rPr>
          <w:rFonts w:ascii="Arial Narrow" w:hAnsi="Arial Narrow"/>
          <w:b/>
          <w:color w:val="C00000"/>
        </w:rPr>
        <w:t>Marta Blahová</w:t>
      </w:r>
    </w:p>
    <w:p w:rsidR="00F3586A" w:rsidRPr="00EA32CD" w:rsidRDefault="00F3586A" w:rsidP="003226DB">
      <w:pPr>
        <w:rPr>
          <w:rFonts w:ascii="Arial Narrow" w:hAnsi="Arial Narrow"/>
          <w:b/>
          <w:color w:val="C00000"/>
        </w:rPr>
      </w:pPr>
    </w:p>
    <w:p w:rsidR="003226DB" w:rsidRPr="00EA32CD" w:rsidRDefault="003226DB" w:rsidP="003226DB">
      <w:pPr>
        <w:rPr>
          <w:rFonts w:ascii="Arial Narrow" w:hAnsi="Arial Narrow"/>
        </w:rPr>
      </w:pPr>
      <w:r w:rsidRPr="00EA32CD">
        <w:rPr>
          <w:rFonts w:ascii="Arial Narrow" w:hAnsi="Arial Narrow"/>
        </w:rPr>
        <w:t>Počet projednaných přestupků:</w:t>
      </w:r>
      <w:r w:rsidR="00D843E7" w:rsidRPr="00EA32CD">
        <w:rPr>
          <w:rFonts w:ascii="Arial Narrow" w:hAnsi="Arial Narrow"/>
        </w:rPr>
        <w:tab/>
      </w:r>
      <w:r w:rsidR="009D1665" w:rsidRPr="00EA32CD">
        <w:rPr>
          <w:rFonts w:ascii="Arial Narrow" w:hAnsi="Arial Narrow"/>
          <w:b/>
          <w:color w:val="C00000"/>
        </w:rPr>
        <w:t>1</w:t>
      </w:r>
      <w:r w:rsidRPr="00EA32CD">
        <w:rPr>
          <w:rFonts w:ascii="Arial Narrow" w:hAnsi="Arial Narrow"/>
        </w:rPr>
        <w:tab/>
      </w:r>
    </w:p>
    <w:p w:rsidR="003226DB" w:rsidRPr="00EA32CD" w:rsidRDefault="003226DB" w:rsidP="003226DB">
      <w:pPr>
        <w:rPr>
          <w:rFonts w:ascii="Arial Narrow" w:hAnsi="Arial Narrow"/>
        </w:rPr>
      </w:pPr>
    </w:p>
    <w:p w:rsidR="003226DB" w:rsidRPr="00EA32CD" w:rsidRDefault="003226DB" w:rsidP="003226DB">
      <w:pPr>
        <w:rPr>
          <w:rFonts w:ascii="Arial Narrow" w:hAnsi="Arial Narrow"/>
        </w:rPr>
      </w:pPr>
    </w:p>
    <w:p w:rsidR="00D843E7" w:rsidRPr="00EA32CD" w:rsidRDefault="00D843E7" w:rsidP="003226DB">
      <w:pPr>
        <w:rPr>
          <w:rFonts w:ascii="Arial Narrow" w:hAnsi="Arial Narrow"/>
        </w:rPr>
      </w:pPr>
    </w:p>
    <w:p w:rsidR="00D843E7" w:rsidRPr="00EA32CD" w:rsidRDefault="00D843E7" w:rsidP="003226DB">
      <w:pPr>
        <w:rPr>
          <w:rFonts w:ascii="Arial Narrow" w:hAnsi="Arial Narrow"/>
        </w:rPr>
      </w:pPr>
    </w:p>
    <w:p w:rsidR="00D843E7" w:rsidRPr="00EA32CD" w:rsidRDefault="00D843E7" w:rsidP="00D843E7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Obecně závazné vyhlášky</w:t>
      </w:r>
    </w:p>
    <w:p w:rsidR="00D843E7" w:rsidRPr="00EA32CD" w:rsidRDefault="00D843E7" w:rsidP="003226DB">
      <w:pPr>
        <w:rPr>
          <w:rFonts w:ascii="Arial Narrow" w:hAnsi="Arial Narrow"/>
        </w:rPr>
      </w:pPr>
    </w:p>
    <w:p w:rsidR="003E34A5" w:rsidRPr="00EA32CD" w:rsidRDefault="003E34A5" w:rsidP="005E2C9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>Obecně závazná vyhláška č. 1/1999,</w:t>
      </w:r>
      <w:r w:rsidRPr="00EA32CD">
        <w:rPr>
          <w:rFonts w:ascii="Arial Narrow" w:hAnsi="Arial Narrow"/>
        </w:rPr>
        <w:t xml:space="preserve"> o používání obecních symbolů</w:t>
      </w:r>
      <w:r w:rsidR="005E2C91" w:rsidRPr="00EA32CD">
        <w:rPr>
          <w:rFonts w:ascii="Arial Narrow" w:hAnsi="Arial Narrow"/>
        </w:rPr>
        <w:t xml:space="preserve"> – účinnost 8. 10. 1999 </w:t>
      </w:r>
    </w:p>
    <w:p w:rsidR="00241221" w:rsidRPr="00EA32CD" w:rsidRDefault="003E34A5" w:rsidP="005E2C9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 xml:space="preserve">Obecně závazná vyhláška č. 1/2008, </w:t>
      </w:r>
      <w:r w:rsidRPr="00EA32CD">
        <w:rPr>
          <w:rFonts w:ascii="Arial Narrow" w:hAnsi="Arial Narrow"/>
        </w:rPr>
        <w:t>o stanovení systému shromažďování, sběru, přep</w:t>
      </w:r>
      <w:r w:rsidR="00626BC6" w:rsidRPr="00EA32CD">
        <w:rPr>
          <w:rFonts w:ascii="Arial Narrow" w:hAnsi="Arial Narrow"/>
        </w:rPr>
        <w:t>r</w:t>
      </w:r>
      <w:r w:rsidRPr="00EA32CD">
        <w:rPr>
          <w:rFonts w:ascii="Arial Narrow" w:hAnsi="Arial Narrow"/>
        </w:rPr>
        <w:t>avy, třídění, využívání a odstraňování komunálních odpadů a nakládání se stavebním odpadem na území obce Násedlovice – účinnost od 19. 3. 2008</w:t>
      </w:r>
    </w:p>
    <w:p w:rsidR="000A167A" w:rsidRPr="00EA32CD" w:rsidRDefault="000A167A" w:rsidP="005E2C9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>Obecně závazná vyhláška č. 2/2010</w:t>
      </w:r>
      <w:r w:rsidR="00C410B4" w:rsidRPr="00EA32CD">
        <w:rPr>
          <w:rFonts w:ascii="Arial Narrow" w:hAnsi="Arial Narrow"/>
        </w:rPr>
        <w:t xml:space="preserve"> o místním poplatku ze</w:t>
      </w:r>
      <w:r w:rsidRPr="00EA32CD">
        <w:rPr>
          <w:rFonts w:ascii="Arial Narrow" w:hAnsi="Arial Narrow"/>
        </w:rPr>
        <w:t xml:space="preserve"> psů – účinnost od </w:t>
      </w:r>
      <w:proofErr w:type="gramStart"/>
      <w:r w:rsidRPr="00EA32CD">
        <w:rPr>
          <w:rFonts w:ascii="Arial Narrow" w:hAnsi="Arial Narrow"/>
        </w:rPr>
        <w:t>1.1.2011</w:t>
      </w:r>
      <w:proofErr w:type="gramEnd"/>
    </w:p>
    <w:p w:rsidR="00626BC6" w:rsidRPr="00EA32CD" w:rsidRDefault="000A167A" w:rsidP="005E2C9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 xml:space="preserve">Obecně závazná vyhláška č. 3/2010 </w:t>
      </w:r>
      <w:r w:rsidRPr="00EA32CD">
        <w:rPr>
          <w:rFonts w:ascii="Arial Narrow" w:hAnsi="Arial Narrow"/>
        </w:rPr>
        <w:t xml:space="preserve">o místním poplatku za užívání veřejného prostranství – účinnost </w:t>
      </w:r>
      <w:proofErr w:type="gramStart"/>
      <w:r w:rsidRPr="00EA32CD">
        <w:rPr>
          <w:rFonts w:ascii="Arial Narrow" w:hAnsi="Arial Narrow"/>
        </w:rPr>
        <w:t>1.1.2011</w:t>
      </w:r>
      <w:proofErr w:type="gramEnd"/>
    </w:p>
    <w:p w:rsidR="00C01A41" w:rsidRPr="00EA32CD" w:rsidRDefault="00C01A41" w:rsidP="005E2C9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 xml:space="preserve">Obecně závazná vyhláška č. 1/2011, </w:t>
      </w:r>
      <w:r w:rsidRPr="00EA32CD">
        <w:rPr>
          <w:rFonts w:ascii="Arial Narrow" w:hAnsi="Arial Narrow"/>
        </w:rPr>
        <w:t xml:space="preserve">o místním poplatku ze vstupného - účinnost od </w:t>
      </w:r>
      <w:proofErr w:type="gramStart"/>
      <w:r w:rsidRPr="00EA32CD">
        <w:rPr>
          <w:rFonts w:ascii="Arial Narrow" w:hAnsi="Arial Narrow"/>
        </w:rPr>
        <w:t>1.6.2011</w:t>
      </w:r>
      <w:proofErr w:type="gramEnd"/>
    </w:p>
    <w:p w:rsidR="00C01A41" w:rsidRPr="00EA32CD" w:rsidRDefault="00C01A41" w:rsidP="005E2C9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>Obecně závazná vyhláška č. 2/2011</w:t>
      </w:r>
      <w:r w:rsidRPr="00EA32CD">
        <w:rPr>
          <w:rFonts w:ascii="Arial Narrow" w:hAnsi="Arial Narrow"/>
        </w:rPr>
        <w:t xml:space="preserve"> o místním poplatku za provozovaný výherní přístroj nebo jiné technické herní zařízení povolené Ministerstvem financí podle jiného právního předpisu – účinnost od 1. 6.2011</w:t>
      </w:r>
    </w:p>
    <w:p w:rsidR="00241221" w:rsidRPr="00EA32CD" w:rsidRDefault="00241221" w:rsidP="0024122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>Obecně závazná vyhláška č. 1/201</w:t>
      </w:r>
      <w:r w:rsidR="00F3586A" w:rsidRPr="00EA32CD">
        <w:rPr>
          <w:rFonts w:ascii="Arial Narrow" w:hAnsi="Arial Narrow"/>
          <w:b/>
        </w:rPr>
        <w:t>3</w:t>
      </w:r>
      <w:r w:rsidRPr="00EA32CD">
        <w:rPr>
          <w:rFonts w:ascii="Arial Narrow" w:hAnsi="Arial Narrow"/>
          <w:b/>
        </w:rPr>
        <w:t xml:space="preserve"> </w:t>
      </w:r>
      <w:r w:rsidRPr="00EA32CD">
        <w:rPr>
          <w:rFonts w:ascii="Arial Narrow" w:hAnsi="Arial Narrow"/>
        </w:rPr>
        <w:t xml:space="preserve">o místním poplatku za provoz systému shromažďování, sběru,přepravy, třídění využívání a odstraňování komunálních odpadů – účinnost od </w:t>
      </w:r>
      <w:proofErr w:type="gramStart"/>
      <w:r w:rsidRPr="00EA32CD">
        <w:rPr>
          <w:rFonts w:ascii="Arial Narrow" w:hAnsi="Arial Narrow"/>
        </w:rPr>
        <w:t>1.1. 201</w:t>
      </w:r>
      <w:r w:rsidR="00F3586A" w:rsidRPr="00EA32CD">
        <w:rPr>
          <w:rFonts w:ascii="Arial Narrow" w:hAnsi="Arial Narrow"/>
        </w:rPr>
        <w:t>4</w:t>
      </w:r>
      <w:proofErr w:type="gramEnd"/>
      <w:r w:rsidRPr="00EA32CD">
        <w:rPr>
          <w:rFonts w:ascii="Arial Narrow" w:hAnsi="Arial Narrow"/>
        </w:rPr>
        <w:t xml:space="preserve"> </w:t>
      </w:r>
    </w:p>
    <w:p w:rsidR="00C410B4" w:rsidRPr="00EA32CD" w:rsidRDefault="00C410B4" w:rsidP="0024122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</w:rPr>
        <w:t>Nařízení Obce Násedlovice č. 1/2013</w:t>
      </w:r>
      <w:r w:rsidRPr="00EA32CD">
        <w:rPr>
          <w:rFonts w:ascii="Arial Narrow" w:hAnsi="Arial Narrow"/>
        </w:rPr>
        <w:t>, kterým se vydává – tržní řád</w:t>
      </w:r>
    </w:p>
    <w:p w:rsidR="003226DB" w:rsidRPr="00EA32CD" w:rsidRDefault="003226DB" w:rsidP="005E2C91">
      <w:pPr>
        <w:jc w:val="both"/>
        <w:rPr>
          <w:rFonts w:ascii="Arial Narrow" w:hAnsi="Arial Narrow"/>
        </w:rPr>
      </w:pPr>
    </w:p>
    <w:p w:rsidR="003226DB" w:rsidRPr="00EA32CD" w:rsidRDefault="003226DB" w:rsidP="005E2C91">
      <w:pPr>
        <w:jc w:val="both"/>
        <w:rPr>
          <w:rFonts w:ascii="Arial Narrow" w:hAnsi="Arial Narrow"/>
        </w:rPr>
      </w:pPr>
    </w:p>
    <w:p w:rsidR="004F3E35" w:rsidRPr="00EA32CD" w:rsidRDefault="004F3E35" w:rsidP="005E2C91">
      <w:pPr>
        <w:jc w:val="both"/>
        <w:rPr>
          <w:rFonts w:ascii="Arial Narrow" w:hAnsi="Arial Narrow"/>
        </w:rPr>
      </w:pPr>
    </w:p>
    <w:p w:rsidR="000815F0" w:rsidRPr="00EA32CD" w:rsidRDefault="000815F0" w:rsidP="005E2C91">
      <w:pPr>
        <w:jc w:val="both"/>
        <w:rPr>
          <w:rFonts w:ascii="Arial Narrow" w:hAnsi="Arial Narrow"/>
        </w:rPr>
      </w:pPr>
    </w:p>
    <w:p w:rsidR="000815F0" w:rsidRPr="00EA32CD" w:rsidRDefault="000815F0" w:rsidP="005E2C91">
      <w:pPr>
        <w:jc w:val="both"/>
        <w:rPr>
          <w:rFonts w:ascii="Arial Narrow" w:hAnsi="Arial Narrow"/>
        </w:rPr>
      </w:pPr>
    </w:p>
    <w:p w:rsidR="000815F0" w:rsidRPr="00EA32CD" w:rsidRDefault="000815F0" w:rsidP="005E2C91">
      <w:pPr>
        <w:jc w:val="both"/>
        <w:rPr>
          <w:rFonts w:ascii="Arial Narrow" w:hAnsi="Arial Narrow"/>
        </w:rPr>
      </w:pPr>
    </w:p>
    <w:p w:rsidR="000815F0" w:rsidRPr="00EA32CD" w:rsidRDefault="000815F0" w:rsidP="005E2C91">
      <w:pPr>
        <w:jc w:val="both"/>
        <w:rPr>
          <w:rFonts w:ascii="Arial Narrow" w:hAnsi="Arial Narrow"/>
        </w:rPr>
      </w:pPr>
    </w:p>
    <w:p w:rsidR="003226DB" w:rsidRPr="00EA32CD" w:rsidRDefault="003226DB" w:rsidP="005E2C91">
      <w:pPr>
        <w:jc w:val="both"/>
        <w:rPr>
          <w:rFonts w:ascii="Arial Narrow" w:hAnsi="Arial Narrow"/>
        </w:rPr>
      </w:pPr>
    </w:p>
    <w:p w:rsidR="003226DB" w:rsidRPr="00EA32CD" w:rsidRDefault="003226DB" w:rsidP="005E2C91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 xml:space="preserve">Rozpočet obce </w:t>
      </w:r>
    </w:p>
    <w:p w:rsidR="003226DB" w:rsidRPr="00EA32CD" w:rsidRDefault="003226DB" w:rsidP="003226DB">
      <w:pPr>
        <w:rPr>
          <w:rFonts w:ascii="Arial Narrow" w:hAnsi="Arial Narrow"/>
        </w:rPr>
      </w:pPr>
    </w:p>
    <w:p w:rsidR="003226DB" w:rsidRPr="00EA32CD" w:rsidRDefault="003226DB" w:rsidP="003226DB">
      <w:pPr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Pravidla rozpočtového provizoria: schváleno </w:t>
      </w:r>
      <w:proofErr w:type="gramStart"/>
      <w:r w:rsidRPr="00EA32CD">
        <w:rPr>
          <w:rFonts w:ascii="Arial Narrow" w:hAnsi="Arial Narrow"/>
        </w:rPr>
        <w:t xml:space="preserve">dne </w:t>
      </w:r>
      <w:r w:rsidR="008A5E24" w:rsidRPr="00EA32CD">
        <w:rPr>
          <w:rFonts w:ascii="Arial Narrow" w:hAnsi="Arial Narrow"/>
        </w:rPr>
        <w:t xml:space="preserve"> </w:t>
      </w:r>
      <w:r w:rsidR="002473EE" w:rsidRPr="00EA32CD">
        <w:rPr>
          <w:rFonts w:ascii="Arial Narrow" w:hAnsi="Arial Narrow"/>
        </w:rPr>
        <w:t>1</w:t>
      </w:r>
      <w:r w:rsidR="00BB4B5F" w:rsidRPr="00EA32CD">
        <w:rPr>
          <w:rFonts w:ascii="Arial Narrow" w:hAnsi="Arial Narrow"/>
        </w:rPr>
        <w:t>5</w:t>
      </w:r>
      <w:proofErr w:type="gramEnd"/>
      <w:r w:rsidRPr="00EA32CD">
        <w:rPr>
          <w:rFonts w:ascii="Arial Narrow" w:hAnsi="Arial Narrow"/>
        </w:rPr>
        <w:t xml:space="preserve">. </w:t>
      </w:r>
      <w:r w:rsidR="002473EE" w:rsidRPr="00EA32CD">
        <w:rPr>
          <w:rFonts w:ascii="Arial Narrow" w:hAnsi="Arial Narrow"/>
        </w:rPr>
        <w:t>12</w:t>
      </w:r>
      <w:r w:rsidRPr="00EA32CD">
        <w:rPr>
          <w:rFonts w:ascii="Arial Narrow" w:hAnsi="Arial Narrow"/>
        </w:rPr>
        <w:t>. 20</w:t>
      </w:r>
      <w:r w:rsidR="008A5E24" w:rsidRPr="00EA32CD">
        <w:rPr>
          <w:rFonts w:ascii="Arial Narrow" w:hAnsi="Arial Narrow"/>
        </w:rPr>
        <w:t>1</w:t>
      </w:r>
      <w:r w:rsidR="00BB4B5F" w:rsidRPr="00EA32CD">
        <w:rPr>
          <w:rFonts w:ascii="Arial Narrow" w:hAnsi="Arial Narrow"/>
        </w:rPr>
        <w:t>4</w:t>
      </w:r>
    </w:p>
    <w:p w:rsidR="003226DB" w:rsidRPr="00EA32CD" w:rsidRDefault="003226DB" w:rsidP="003226DB">
      <w:pPr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Schválen rozpočet dne: </w:t>
      </w:r>
      <w:r w:rsidR="004F3E35" w:rsidRPr="00EA32CD">
        <w:rPr>
          <w:rFonts w:ascii="Arial Narrow" w:hAnsi="Arial Narrow"/>
        </w:rPr>
        <w:t xml:space="preserve"> 4</w:t>
      </w:r>
      <w:r w:rsidR="007003FD" w:rsidRPr="00EA32CD">
        <w:rPr>
          <w:rFonts w:ascii="Arial Narrow" w:hAnsi="Arial Narrow"/>
        </w:rPr>
        <w:t xml:space="preserve">. </w:t>
      </w:r>
      <w:r w:rsidR="004F3E35" w:rsidRPr="00EA32CD">
        <w:rPr>
          <w:rFonts w:ascii="Arial Narrow" w:hAnsi="Arial Narrow"/>
        </w:rPr>
        <w:t>2</w:t>
      </w:r>
      <w:r w:rsidR="007003FD" w:rsidRPr="00EA32CD">
        <w:rPr>
          <w:rFonts w:ascii="Arial Narrow" w:hAnsi="Arial Narrow"/>
        </w:rPr>
        <w:t>. 20</w:t>
      </w:r>
      <w:r w:rsidR="000A167A" w:rsidRPr="00EA32CD">
        <w:rPr>
          <w:rFonts w:ascii="Arial Narrow" w:hAnsi="Arial Narrow"/>
        </w:rPr>
        <w:t>1</w:t>
      </w:r>
      <w:r w:rsidR="004F3E35" w:rsidRPr="00EA32CD">
        <w:rPr>
          <w:rFonts w:ascii="Arial Narrow" w:hAnsi="Arial Narrow"/>
        </w:rPr>
        <w:t>4</w:t>
      </w:r>
    </w:p>
    <w:p w:rsidR="003226DB" w:rsidRPr="00EA32CD" w:rsidRDefault="003226DB" w:rsidP="003226DB">
      <w:pPr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Počet rozpočtových </w:t>
      </w:r>
      <w:proofErr w:type="gramStart"/>
      <w:r w:rsidRPr="00EA32CD">
        <w:rPr>
          <w:rFonts w:ascii="Arial Narrow" w:hAnsi="Arial Narrow"/>
        </w:rPr>
        <w:t xml:space="preserve">opatření : </w:t>
      </w:r>
      <w:r w:rsidR="00BB4B5F" w:rsidRPr="00EA32CD">
        <w:rPr>
          <w:rFonts w:ascii="Arial Narrow" w:hAnsi="Arial Narrow"/>
        </w:rPr>
        <w:t>17</w:t>
      </w:r>
      <w:proofErr w:type="gramEnd"/>
      <w:r w:rsidR="00BB4B5F" w:rsidRPr="00EA32CD">
        <w:rPr>
          <w:rFonts w:ascii="Arial Narrow" w:hAnsi="Arial Narrow"/>
        </w:rPr>
        <w:t>. 3. 2015</w:t>
      </w:r>
    </w:p>
    <w:p w:rsidR="003226DB" w:rsidRPr="00EA32CD" w:rsidRDefault="003226DB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Rozpočtová </w:t>
      </w:r>
      <w:proofErr w:type="gramStart"/>
      <w:r w:rsidRPr="00EA32CD">
        <w:rPr>
          <w:rFonts w:ascii="Arial Narrow" w:hAnsi="Arial Narrow"/>
        </w:rPr>
        <w:t>opatření  byla</w:t>
      </w:r>
      <w:proofErr w:type="gramEnd"/>
      <w:r w:rsidRPr="00EA32CD">
        <w:rPr>
          <w:rFonts w:ascii="Arial Narrow" w:hAnsi="Arial Narrow"/>
        </w:rPr>
        <w:t xml:space="preserve">  schválena </w:t>
      </w:r>
      <w:r w:rsidR="002473EE" w:rsidRPr="00EA32CD">
        <w:rPr>
          <w:rFonts w:ascii="Arial Narrow" w:hAnsi="Arial Narrow"/>
        </w:rPr>
        <w:t xml:space="preserve">na základě </w:t>
      </w:r>
      <w:r w:rsidR="00F836D3" w:rsidRPr="00EA32CD">
        <w:rPr>
          <w:rFonts w:ascii="Arial Narrow" w:hAnsi="Arial Narrow"/>
        </w:rPr>
        <w:t xml:space="preserve">určení </w:t>
      </w:r>
      <w:r w:rsidR="002473EE" w:rsidRPr="00EA32CD">
        <w:rPr>
          <w:rFonts w:ascii="Arial Narrow" w:hAnsi="Arial Narrow"/>
        </w:rPr>
        <w:t>prav</w:t>
      </w:r>
      <w:r w:rsidR="00F836D3" w:rsidRPr="00EA32CD">
        <w:rPr>
          <w:rFonts w:ascii="Arial Narrow" w:hAnsi="Arial Narrow"/>
        </w:rPr>
        <w:t>omocí k </w:t>
      </w:r>
      <w:r w:rsidR="002473EE" w:rsidRPr="00EA32CD">
        <w:rPr>
          <w:rFonts w:ascii="Arial Narrow" w:hAnsi="Arial Narrow"/>
        </w:rPr>
        <w:t>rozpočtov</w:t>
      </w:r>
      <w:r w:rsidR="00F836D3" w:rsidRPr="00EA32CD">
        <w:rPr>
          <w:rFonts w:ascii="Arial Narrow" w:hAnsi="Arial Narrow"/>
        </w:rPr>
        <w:t>ým opatřením</w:t>
      </w:r>
      <w:r w:rsidR="002473EE" w:rsidRPr="00EA32CD">
        <w:rPr>
          <w:rFonts w:ascii="Arial Narrow" w:hAnsi="Arial Narrow"/>
        </w:rPr>
        <w:t xml:space="preserve"> </w:t>
      </w:r>
      <w:r w:rsidR="00F836D3" w:rsidRPr="00EA32CD">
        <w:rPr>
          <w:rFonts w:ascii="Arial Narrow" w:hAnsi="Arial Narrow"/>
        </w:rPr>
        <w:t xml:space="preserve">ze dne 25. 9. 2012 </w:t>
      </w:r>
      <w:r w:rsidRPr="00EA32CD">
        <w:rPr>
          <w:rFonts w:ascii="Arial Narrow" w:hAnsi="Arial Narrow"/>
        </w:rPr>
        <w:t xml:space="preserve">  </w:t>
      </w:r>
    </w:p>
    <w:p w:rsidR="003226DB" w:rsidRPr="00EA32CD" w:rsidRDefault="003226DB" w:rsidP="003226DB">
      <w:pPr>
        <w:jc w:val="both"/>
        <w:rPr>
          <w:rFonts w:ascii="Arial Narrow" w:hAnsi="Arial Narrow"/>
        </w:rPr>
      </w:pPr>
    </w:p>
    <w:p w:rsidR="00F50294" w:rsidRPr="00EA32CD" w:rsidRDefault="00F50294" w:rsidP="003226DB">
      <w:pPr>
        <w:jc w:val="both"/>
        <w:rPr>
          <w:rFonts w:ascii="Arial Narrow" w:hAnsi="Arial Narrow"/>
        </w:rPr>
      </w:pPr>
    </w:p>
    <w:p w:rsidR="00F50294" w:rsidRPr="00EA32CD" w:rsidRDefault="00F50294" w:rsidP="003226DB">
      <w:pPr>
        <w:jc w:val="both"/>
        <w:rPr>
          <w:rFonts w:ascii="Arial Narrow" w:hAnsi="Arial Narrow"/>
        </w:rPr>
      </w:pPr>
    </w:p>
    <w:p w:rsidR="000815F0" w:rsidRPr="00EA32CD" w:rsidRDefault="000815F0" w:rsidP="003226DB">
      <w:pPr>
        <w:jc w:val="both"/>
        <w:rPr>
          <w:rFonts w:ascii="Arial Narrow" w:hAnsi="Arial Narrow"/>
        </w:rPr>
      </w:pPr>
    </w:p>
    <w:p w:rsidR="000815F0" w:rsidRPr="00EA32CD" w:rsidRDefault="000815F0" w:rsidP="003226DB">
      <w:pPr>
        <w:jc w:val="both"/>
        <w:rPr>
          <w:rFonts w:ascii="Arial Narrow" w:hAnsi="Arial Narrow"/>
        </w:rPr>
      </w:pPr>
    </w:p>
    <w:p w:rsidR="000815F0" w:rsidRPr="00EA32CD" w:rsidRDefault="000815F0" w:rsidP="003226DB">
      <w:pPr>
        <w:jc w:val="both"/>
        <w:rPr>
          <w:rFonts w:ascii="Arial Narrow" w:hAnsi="Arial Narrow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"/>
        <w:gridCol w:w="1715"/>
        <w:gridCol w:w="2135"/>
        <w:gridCol w:w="2226"/>
        <w:gridCol w:w="2583"/>
      </w:tblGrid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5F0" w:rsidRPr="00EA32CD" w:rsidRDefault="000815F0" w:rsidP="009F1E9C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Pr="00EA32CD">
              <w:rPr>
                <w:rFonts w:ascii="Arial Narrow" w:hAnsi="Arial Narrow"/>
                <w:b/>
              </w:rPr>
              <w:t>Schlv</w:t>
            </w:r>
            <w:proofErr w:type="spellEnd"/>
            <w:r w:rsidRPr="00EA32CD">
              <w:rPr>
                <w:rFonts w:ascii="Arial Narrow" w:hAnsi="Arial Narrow"/>
                <w:b/>
              </w:rPr>
              <w:t xml:space="preserve">. v ZO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Změna příjmu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Změna výdajů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Změna financování</w:t>
            </w: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62AF6" w:rsidP="00862AF6">
            <w:pPr>
              <w:jc w:val="center"/>
              <w:rPr>
                <w:rFonts w:ascii="Arial Narrow" w:hAnsi="Arial Narrow"/>
              </w:rPr>
            </w:pPr>
            <w:proofErr w:type="gramStart"/>
            <w:r w:rsidRPr="00EA32CD">
              <w:rPr>
                <w:rFonts w:ascii="Arial Narrow" w:hAnsi="Arial Narrow"/>
              </w:rPr>
              <w:t>31</w:t>
            </w:r>
            <w:r w:rsidR="005E2C91" w:rsidRPr="00EA32CD">
              <w:rPr>
                <w:rFonts w:ascii="Arial Narrow" w:hAnsi="Arial Narrow"/>
              </w:rPr>
              <w:t>.0</w:t>
            </w:r>
            <w:r w:rsidRPr="00EA32CD">
              <w:rPr>
                <w:rFonts w:ascii="Arial Narrow" w:hAnsi="Arial Narrow"/>
              </w:rPr>
              <w:t>3</w:t>
            </w:r>
            <w:r w:rsidR="005E2C91" w:rsidRPr="00EA32CD">
              <w:rPr>
                <w:rFonts w:ascii="Arial Narrow" w:hAnsi="Arial Narrow"/>
              </w:rPr>
              <w:t>. 20</w:t>
            </w:r>
            <w:r w:rsidR="002609D0" w:rsidRPr="00EA32CD">
              <w:rPr>
                <w:rFonts w:ascii="Arial Narrow" w:hAnsi="Arial Narrow"/>
              </w:rPr>
              <w:t>1</w:t>
            </w:r>
            <w:r w:rsidRPr="00EA32CD">
              <w:rPr>
                <w:rFonts w:ascii="Arial Narrow" w:hAnsi="Arial Narrow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E58D4" w:rsidP="00862AF6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</w:t>
            </w:r>
            <w:r w:rsidR="00862AF6" w:rsidRPr="00EA32CD">
              <w:rPr>
                <w:rFonts w:ascii="Arial Narrow" w:hAnsi="Arial Narrow"/>
              </w:rPr>
              <w:t xml:space="preserve">  21</w:t>
            </w:r>
            <w:r w:rsidR="00F836D3" w:rsidRPr="00EA32CD">
              <w:rPr>
                <w:rFonts w:ascii="Arial Narrow" w:hAnsi="Arial Narrow"/>
              </w:rPr>
              <w:t> </w:t>
            </w:r>
            <w:r w:rsidRPr="00EA32CD">
              <w:rPr>
                <w:rFonts w:ascii="Arial Narrow" w:hAnsi="Arial Narrow"/>
              </w:rPr>
              <w:t>0</w:t>
            </w:r>
            <w:r w:rsidR="00F836D3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A5E24" w:rsidP="00862AF6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</w:t>
            </w:r>
            <w:r w:rsidR="00862AF6" w:rsidRPr="00EA32CD">
              <w:rPr>
                <w:rFonts w:ascii="Arial Narrow" w:hAnsi="Arial Narrow"/>
              </w:rPr>
              <w:t xml:space="preserve"> 21</w:t>
            </w:r>
            <w:r w:rsidR="00F836D3" w:rsidRPr="00EA32CD">
              <w:rPr>
                <w:rFonts w:ascii="Arial Narrow" w:hAnsi="Arial Narrow"/>
              </w:rPr>
              <w:t> </w:t>
            </w:r>
            <w:r w:rsidR="000E58D4" w:rsidRPr="00EA32CD">
              <w:rPr>
                <w:rFonts w:ascii="Arial Narrow" w:hAnsi="Arial Narrow"/>
              </w:rPr>
              <w:t>0</w:t>
            </w:r>
            <w:r w:rsidR="00F836D3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62AF6" w:rsidP="00862AF6">
            <w:pPr>
              <w:jc w:val="center"/>
              <w:rPr>
                <w:rFonts w:ascii="Arial Narrow" w:hAnsi="Arial Narrow"/>
              </w:rPr>
            </w:pPr>
            <w:proofErr w:type="gramStart"/>
            <w:r w:rsidRPr="00EA32CD">
              <w:rPr>
                <w:rFonts w:ascii="Arial Narrow" w:hAnsi="Arial Narrow"/>
              </w:rPr>
              <w:t>30</w:t>
            </w:r>
            <w:r w:rsidR="003226DB" w:rsidRPr="00EA32CD">
              <w:rPr>
                <w:rFonts w:ascii="Arial Narrow" w:hAnsi="Arial Narrow"/>
              </w:rPr>
              <w:t>.0</w:t>
            </w:r>
            <w:r w:rsidRPr="00EA32CD">
              <w:rPr>
                <w:rFonts w:ascii="Arial Narrow" w:hAnsi="Arial Narrow"/>
              </w:rPr>
              <w:t>4</w:t>
            </w:r>
            <w:r w:rsidR="003226DB" w:rsidRPr="00EA32CD">
              <w:rPr>
                <w:rFonts w:ascii="Arial Narrow" w:hAnsi="Arial Narrow"/>
              </w:rPr>
              <w:t>. 20</w:t>
            </w:r>
            <w:r w:rsidR="002609D0" w:rsidRPr="00EA32CD">
              <w:rPr>
                <w:rFonts w:ascii="Arial Narrow" w:hAnsi="Arial Narrow"/>
              </w:rPr>
              <w:t>1</w:t>
            </w:r>
            <w:r w:rsidRPr="00EA32CD">
              <w:rPr>
                <w:rFonts w:ascii="Arial Narrow" w:hAnsi="Arial Narrow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62AF6" w:rsidP="00862AF6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  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62AF6" w:rsidP="000E58D4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---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62AF6" w:rsidP="00862AF6">
            <w:pPr>
              <w:jc w:val="center"/>
              <w:rPr>
                <w:rFonts w:ascii="Arial Narrow" w:hAnsi="Arial Narrow"/>
              </w:rPr>
            </w:pPr>
            <w:proofErr w:type="gramStart"/>
            <w:r w:rsidRPr="00EA32CD">
              <w:rPr>
                <w:rFonts w:ascii="Arial Narrow" w:hAnsi="Arial Narrow"/>
              </w:rPr>
              <w:t>31</w:t>
            </w:r>
            <w:r w:rsidR="003226DB" w:rsidRPr="00EA32CD">
              <w:rPr>
                <w:rFonts w:ascii="Arial Narrow" w:hAnsi="Arial Narrow"/>
              </w:rPr>
              <w:t>.</w:t>
            </w:r>
            <w:r w:rsidR="002609D0" w:rsidRPr="00EA32CD">
              <w:rPr>
                <w:rFonts w:ascii="Arial Narrow" w:hAnsi="Arial Narrow"/>
              </w:rPr>
              <w:t>0</w:t>
            </w:r>
            <w:r w:rsidRPr="00EA32CD">
              <w:rPr>
                <w:rFonts w:ascii="Arial Narrow" w:hAnsi="Arial Narrow"/>
              </w:rPr>
              <w:t>5</w:t>
            </w:r>
            <w:r w:rsidR="003226DB" w:rsidRPr="00EA32CD">
              <w:rPr>
                <w:rFonts w:ascii="Arial Narrow" w:hAnsi="Arial Narrow"/>
              </w:rPr>
              <w:t>. 20</w:t>
            </w:r>
            <w:r w:rsidR="002609D0" w:rsidRPr="00EA32CD">
              <w:rPr>
                <w:rFonts w:ascii="Arial Narrow" w:hAnsi="Arial Narrow"/>
              </w:rPr>
              <w:t>1</w:t>
            </w:r>
            <w:r w:rsidRPr="00EA32CD">
              <w:rPr>
                <w:rFonts w:ascii="Arial Narrow" w:hAnsi="Arial Narrow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E58D4" w:rsidP="000E58D4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  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E58D4" w:rsidP="00F836D3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---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62AF6" w:rsidP="00862AF6">
            <w:pPr>
              <w:jc w:val="center"/>
              <w:rPr>
                <w:rFonts w:ascii="Arial Narrow" w:hAnsi="Arial Narrow"/>
              </w:rPr>
            </w:pPr>
            <w:proofErr w:type="gramStart"/>
            <w:r w:rsidRPr="00EA32CD">
              <w:rPr>
                <w:rFonts w:ascii="Arial Narrow" w:hAnsi="Arial Narrow"/>
              </w:rPr>
              <w:t>23</w:t>
            </w:r>
            <w:r w:rsidR="007003FD" w:rsidRPr="00EA32CD">
              <w:rPr>
                <w:rFonts w:ascii="Arial Narrow" w:hAnsi="Arial Narrow"/>
              </w:rPr>
              <w:t>.</w:t>
            </w:r>
            <w:r w:rsidR="002609D0" w:rsidRPr="00EA32CD">
              <w:rPr>
                <w:rFonts w:ascii="Arial Narrow" w:hAnsi="Arial Narrow"/>
              </w:rPr>
              <w:t>0</w:t>
            </w:r>
            <w:r w:rsidRPr="00EA32CD">
              <w:rPr>
                <w:rFonts w:ascii="Arial Narrow" w:hAnsi="Arial Narrow"/>
              </w:rPr>
              <w:t>6</w:t>
            </w:r>
            <w:r w:rsidR="003226DB" w:rsidRPr="00EA32CD">
              <w:rPr>
                <w:rFonts w:ascii="Arial Narrow" w:hAnsi="Arial Narrow"/>
              </w:rPr>
              <w:t>. 20</w:t>
            </w:r>
            <w:r w:rsidR="002609D0" w:rsidRPr="00EA32CD">
              <w:rPr>
                <w:rFonts w:ascii="Arial Narrow" w:hAnsi="Arial Narrow"/>
              </w:rPr>
              <w:t>1</w:t>
            </w:r>
            <w:r w:rsidRPr="00EA32CD">
              <w:rPr>
                <w:rFonts w:ascii="Arial Narrow" w:hAnsi="Arial Narrow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62AF6" w:rsidP="00862AF6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1 701</w:t>
            </w:r>
            <w:r w:rsidR="00C6355F" w:rsidRPr="00EA32CD">
              <w:rPr>
                <w:rFonts w:ascii="Arial Narrow" w:hAnsi="Arial Narrow"/>
              </w:rPr>
              <w:t xml:space="preserve"> 0</w:t>
            </w:r>
            <w:r w:rsidR="002609D0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F836D3" w:rsidP="00BB4B5F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</w:t>
            </w:r>
            <w:r w:rsidR="00BB4B5F" w:rsidRPr="00EA32CD">
              <w:rPr>
                <w:rFonts w:ascii="Arial Narrow" w:hAnsi="Arial Narrow"/>
              </w:rPr>
              <w:t>1</w:t>
            </w:r>
            <w:r w:rsidR="000E58D4" w:rsidRPr="00EA32CD">
              <w:rPr>
                <w:rFonts w:ascii="Arial Narrow" w:hAnsi="Arial Narrow"/>
              </w:rPr>
              <w:t xml:space="preserve"> </w:t>
            </w:r>
            <w:r w:rsidR="00BB4B5F" w:rsidRPr="00EA32CD">
              <w:rPr>
                <w:rFonts w:ascii="Arial Narrow" w:hAnsi="Arial Narrow"/>
              </w:rPr>
              <w:t>701</w:t>
            </w:r>
            <w:r w:rsidR="00C6355F" w:rsidRPr="00EA32CD">
              <w:rPr>
                <w:rFonts w:ascii="Arial Narrow" w:hAnsi="Arial Narrow"/>
              </w:rPr>
              <w:t xml:space="preserve"> 0</w:t>
            </w:r>
            <w:r w:rsidR="002609D0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BB4B5F" w:rsidP="00BB4B5F">
            <w:pPr>
              <w:jc w:val="center"/>
              <w:rPr>
                <w:rFonts w:ascii="Arial Narrow" w:hAnsi="Arial Narrow"/>
              </w:rPr>
            </w:pPr>
            <w:proofErr w:type="gramStart"/>
            <w:r w:rsidRPr="00EA32CD">
              <w:rPr>
                <w:rFonts w:ascii="Arial Narrow" w:hAnsi="Arial Narrow"/>
              </w:rPr>
              <w:t>26.</w:t>
            </w:r>
            <w:r w:rsidR="002609D0" w:rsidRPr="00EA32CD">
              <w:rPr>
                <w:rFonts w:ascii="Arial Narrow" w:hAnsi="Arial Narrow"/>
              </w:rPr>
              <w:t>0</w:t>
            </w:r>
            <w:r w:rsidRPr="00EA32CD">
              <w:rPr>
                <w:rFonts w:ascii="Arial Narrow" w:hAnsi="Arial Narrow"/>
              </w:rPr>
              <w:t>8</w:t>
            </w:r>
            <w:r w:rsidR="003226DB" w:rsidRPr="00EA32CD">
              <w:rPr>
                <w:rFonts w:ascii="Arial Narrow" w:hAnsi="Arial Narrow"/>
              </w:rPr>
              <w:t>. 20</w:t>
            </w:r>
            <w:r w:rsidR="002609D0" w:rsidRPr="00EA32CD">
              <w:rPr>
                <w:rFonts w:ascii="Arial Narrow" w:hAnsi="Arial Narrow"/>
              </w:rPr>
              <w:t>1</w:t>
            </w:r>
            <w:r w:rsidRPr="00EA32CD">
              <w:rPr>
                <w:rFonts w:ascii="Arial Narrow" w:hAnsi="Arial Narrow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F836D3" w:rsidP="00BB4B5F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</w:t>
            </w:r>
            <w:r w:rsidR="000E58D4" w:rsidRPr="00EA32CD">
              <w:rPr>
                <w:rFonts w:ascii="Arial Narrow" w:hAnsi="Arial Narrow"/>
              </w:rPr>
              <w:t xml:space="preserve">  </w:t>
            </w:r>
            <w:r w:rsidR="00BB4B5F" w:rsidRPr="00EA32CD">
              <w:rPr>
                <w:rFonts w:ascii="Arial Narrow" w:hAnsi="Arial Narrow"/>
              </w:rPr>
              <w:t>746</w:t>
            </w:r>
            <w:r w:rsidR="003226DB" w:rsidRPr="00EA32CD">
              <w:rPr>
                <w:rFonts w:ascii="Arial Narrow" w:hAnsi="Arial Narrow"/>
              </w:rPr>
              <w:t> </w:t>
            </w:r>
            <w:r w:rsidR="000E58D4" w:rsidRPr="00EA32CD">
              <w:rPr>
                <w:rFonts w:ascii="Arial Narrow" w:hAnsi="Arial Narrow"/>
              </w:rPr>
              <w:t>0</w:t>
            </w:r>
            <w:r w:rsidR="003226DB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E58D4" w:rsidP="00BB4B5F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</w:t>
            </w:r>
            <w:r w:rsidR="00BB4B5F" w:rsidRPr="00EA32CD">
              <w:rPr>
                <w:rFonts w:ascii="Arial Narrow" w:hAnsi="Arial Narrow"/>
              </w:rPr>
              <w:t xml:space="preserve">     746</w:t>
            </w:r>
            <w:r w:rsidR="00F836D3" w:rsidRPr="00EA32CD">
              <w:rPr>
                <w:rFonts w:ascii="Arial Narrow" w:hAnsi="Arial Narrow"/>
              </w:rPr>
              <w:t xml:space="preserve"> </w:t>
            </w:r>
            <w:r w:rsidRPr="00EA32CD">
              <w:rPr>
                <w:rFonts w:ascii="Arial Narrow" w:hAnsi="Arial Narrow"/>
              </w:rPr>
              <w:t>0</w:t>
            </w:r>
            <w:r w:rsidR="003226DB" w:rsidRPr="00EA32CD">
              <w:rPr>
                <w:rFonts w:ascii="Arial Narrow" w:hAnsi="Arial Narrow"/>
              </w:rPr>
              <w:t>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A5E24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BB4B5F" w:rsidP="00BB4B5F">
            <w:pPr>
              <w:jc w:val="center"/>
              <w:rPr>
                <w:rFonts w:ascii="Arial Narrow" w:hAnsi="Arial Narrow"/>
              </w:rPr>
            </w:pPr>
            <w:proofErr w:type="gramStart"/>
            <w:r w:rsidRPr="00EA32CD">
              <w:rPr>
                <w:rFonts w:ascii="Arial Narrow" w:hAnsi="Arial Narrow"/>
              </w:rPr>
              <w:t>31</w:t>
            </w:r>
            <w:r w:rsidR="002609D0" w:rsidRPr="00EA32CD">
              <w:rPr>
                <w:rFonts w:ascii="Arial Narrow" w:hAnsi="Arial Narrow"/>
              </w:rPr>
              <w:t>.</w:t>
            </w:r>
            <w:r w:rsidR="0030695C" w:rsidRPr="00EA32CD">
              <w:rPr>
                <w:rFonts w:ascii="Arial Narrow" w:hAnsi="Arial Narrow"/>
              </w:rPr>
              <w:t>0</w:t>
            </w:r>
            <w:r w:rsidRPr="00EA32CD">
              <w:rPr>
                <w:rFonts w:ascii="Arial Narrow" w:hAnsi="Arial Narrow"/>
              </w:rPr>
              <w:t>8</w:t>
            </w:r>
            <w:r w:rsidR="002609D0" w:rsidRPr="00EA32CD">
              <w:rPr>
                <w:rFonts w:ascii="Arial Narrow" w:hAnsi="Arial Narrow"/>
              </w:rPr>
              <w:t>.201</w:t>
            </w:r>
            <w:r w:rsidRPr="00EA32CD">
              <w:rPr>
                <w:rFonts w:ascii="Arial Narrow" w:hAnsi="Arial Narrow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8A5E24" w:rsidP="00BB4B5F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</w:t>
            </w:r>
            <w:r w:rsidR="002A7189" w:rsidRPr="00EA32CD">
              <w:rPr>
                <w:rFonts w:ascii="Arial Narrow" w:hAnsi="Arial Narrow"/>
              </w:rPr>
              <w:t xml:space="preserve">    </w:t>
            </w:r>
            <w:r w:rsidR="00BB4B5F" w:rsidRPr="00EA32CD">
              <w:rPr>
                <w:rFonts w:ascii="Arial Narrow" w:hAnsi="Arial Narrow"/>
              </w:rPr>
              <w:t xml:space="preserve">    ---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BB4B5F" w:rsidP="002A7189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     ---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BB4B5F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BB4B5F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BB4B5F" w:rsidP="00BB4B5F">
            <w:pPr>
              <w:jc w:val="center"/>
              <w:rPr>
                <w:rFonts w:ascii="Arial Narrow" w:hAnsi="Arial Narrow"/>
              </w:rPr>
            </w:pPr>
            <w:proofErr w:type="gramStart"/>
            <w:r w:rsidRPr="00EA32CD">
              <w:rPr>
                <w:rFonts w:ascii="Arial Narrow" w:hAnsi="Arial Narrow"/>
              </w:rPr>
              <w:t>30.09.2015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BB4B5F" w:rsidP="00BB4B5F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15 000,-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BB4B5F" w:rsidP="00BB4B5F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15 000,-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2609D0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</w:t>
            </w:r>
          </w:p>
        </w:tc>
      </w:tr>
      <w:tr w:rsidR="00BB4B5F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BB4B5F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BB4B5F">
            <w:pPr>
              <w:jc w:val="center"/>
              <w:rPr>
                <w:rFonts w:ascii="Arial Narrow" w:hAnsi="Arial Narrow"/>
              </w:rPr>
            </w:pPr>
            <w:proofErr w:type="gramStart"/>
            <w:r w:rsidRPr="00EA32CD">
              <w:rPr>
                <w:rFonts w:ascii="Arial Narrow" w:hAnsi="Arial Narrow"/>
              </w:rPr>
              <w:t>31.10.2015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BB4B5F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285 000,-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2A7189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285 000,-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BB4B5F" w:rsidP="002609D0">
            <w:pPr>
              <w:jc w:val="center"/>
              <w:rPr>
                <w:rFonts w:ascii="Arial Narrow" w:hAnsi="Arial Narrow"/>
              </w:rPr>
            </w:pPr>
          </w:p>
        </w:tc>
      </w:tr>
      <w:tr w:rsidR="00BB4B5F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BB4B5F">
            <w:pPr>
              <w:jc w:val="center"/>
              <w:rPr>
                <w:rFonts w:ascii="Arial Narrow" w:hAnsi="Arial Narrow"/>
              </w:rPr>
            </w:pPr>
            <w:proofErr w:type="gramStart"/>
            <w:r w:rsidRPr="00EA32CD">
              <w:rPr>
                <w:rFonts w:ascii="Arial Narrow" w:hAnsi="Arial Narrow"/>
              </w:rPr>
              <w:t>30.11.2015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BB4B5F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89 000,-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2A7189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89 000,-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BB4B5F" w:rsidP="002609D0">
            <w:pPr>
              <w:jc w:val="center"/>
              <w:rPr>
                <w:rFonts w:ascii="Arial Narrow" w:hAnsi="Arial Narrow"/>
              </w:rPr>
            </w:pPr>
          </w:p>
        </w:tc>
      </w:tr>
      <w:tr w:rsidR="00BB4B5F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9F1E9C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BB4B5F">
            <w:pPr>
              <w:jc w:val="center"/>
              <w:rPr>
                <w:rFonts w:ascii="Arial Narrow" w:hAnsi="Arial Narrow"/>
              </w:rPr>
            </w:pPr>
            <w:proofErr w:type="gramStart"/>
            <w:r w:rsidRPr="00EA32CD">
              <w:rPr>
                <w:rFonts w:ascii="Arial Narrow" w:hAnsi="Arial Narrow"/>
              </w:rPr>
              <w:t>31.12.2015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BB4B5F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402 600,-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0815F0" w:rsidP="002A7189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402 600,-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B5F" w:rsidRPr="00EA32CD" w:rsidRDefault="00BB4B5F" w:rsidP="002609D0">
            <w:pPr>
              <w:jc w:val="center"/>
              <w:rPr>
                <w:rFonts w:ascii="Arial Narrow" w:hAnsi="Arial Narrow"/>
              </w:rPr>
            </w:pPr>
          </w:p>
        </w:tc>
      </w:tr>
      <w:tr w:rsidR="003226DB" w:rsidRPr="00EA32CD" w:rsidTr="009F1E9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A32CD">
              <w:rPr>
                <w:rFonts w:ascii="Arial Narrow" w:hAnsi="Arial Narrow"/>
                <w:b/>
                <w:sz w:val="28"/>
                <w:szCs w:val="28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0695C" w:rsidP="000815F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A32CD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  <w:r w:rsidR="000815F0" w:rsidRPr="00EA32CD">
              <w:rPr>
                <w:rFonts w:ascii="Arial Narrow" w:hAnsi="Arial Narrow"/>
                <w:b/>
                <w:sz w:val="28"/>
                <w:szCs w:val="28"/>
              </w:rPr>
              <w:t>3 333 600</w:t>
            </w:r>
            <w:r w:rsidR="003226DB" w:rsidRPr="00EA32CD">
              <w:rPr>
                <w:rFonts w:ascii="Arial Narrow" w:hAnsi="Arial Narrow"/>
                <w:b/>
                <w:sz w:val="28"/>
                <w:szCs w:val="28"/>
              </w:rPr>
              <w:t>,-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6DB" w:rsidRPr="00EA32CD" w:rsidRDefault="003226DB" w:rsidP="000815F0">
            <w:pPr>
              <w:jc w:val="both"/>
              <w:rPr>
                <w:rFonts w:ascii="Arial Narrow" w:hAnsi="Arial Narrow"/>
                <w:b/>
                <w:sz w:val="28"/>
                <w:szCs w:val="28"/>
              </w:rPr>
            </w:pPr>
            <w:r w:rsidRPr="00EA32C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0815F0" w:rsidRPr="00EA32CD">
              <w:rPr>
                <w:rFonts w:ascii="Arial Narrow" w:hAnsi="Arial Narrow"/>
                <w:b/>
                <w:sz w:val="28"/>
                <w:szCs w:val="28"/>
              </w:rPr>
              <w:t>3 333 600</w:t>
            </w:r>
            <w:r w:rsidRPr="00EA32CD">
              <w:rPr>
                <w:rFonts w:ascii="Arial Narrow" w:hAnsi="Arial Narrow"/>
                <w:b/>
                <w:sz w:val="28"/>
                <w:szCs w:val="28"/>
              </w:rPr>
              <w:t>,-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226DB" w:rsidRPr="00EA32CD" w:rsidRDefault="000815F0" w:rsidP="002609D0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EA32CD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3226DB" w:rsidRPr="00EA32CD" w:rsidTr="009F1E9C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597" w:type="dxa"/>
          <w:trHeight w:val="100"/>
        </w:trPr>
        <w:tc>
          <w:tcPr>
            <w:tcW w:w="2583" w:type="dxa"/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color w:val="CC99FF"/>
              </w:rPr>
            </w:pPr>
          </w:p>
        </w:tc>
      </w:tr>
    </w:tbl>
    <w:p w:rsidR="003226DB" w:rsidRPr="00EA32CD" w:rsidRDefault="003226DB" w:rsidP="007003FD">
      <w:pPr>
        <w:jc w:val="both"/>
        <w:rPr>
          <w:rFonts w:ascii="Arial Narrow" w:hAnsi="Arial Narrow"/>
          <w:b/>
        </w:rPr>
      </w:pPr>
      <w:r w:rsidRPr="00EA32CD">
        <w:rPr>
          <w:rFonts w:ascii="Arial Narrow" w:hAnsi="Arial Narrow"/>
        </w:rPr>
        <w:t xml:space="preserve">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3226DB" w:rsidRPr="00EA32CD" w:rsidTr="009F1E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     příjmy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        výdaje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 financování</w:t>
            </w:r>
          </w:p>
        </w:tc>
      </w:tr>
      <w:tr w:rsidR="003226DB" w:rsidRPr="00EA32CD" w:rsidTr="009F1E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</w:t>
            </w:r>
            <w:r w:rsidRPr="00EA32CD">
              <w:rPr>
                <w:rFonts w:ascii="Arial Narrow" w:hAnsi="Arial Narrow"/>
                <w:b/>
                <w:sz w:val="22"/>
                <w:szCs w:val="22"/>
              </w:rPr>
              <w:t>Schválený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A7189" w:rsidP="000815F0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1</w:t>
            </w:r>
            <w:r w:rsidR="000815F0" w:rsidRPr="00EA32CD">
              <w:rPr>
                <w:rFonts w:ascii="Arial Narrow" w:hAnsi="Arial Narrow"/>
                <w:b/>
              </w:rPr>
              <w:t>1</w:t>
            </w:r>
            <w:r w:rsidRPr="00EA32CD">
              <w:rPr>
                <w:rFonts w:ascii="Arial Narrow" w:hAnsi="Arial Narrow"/>
                <w:b/>
              </w:rPr>
              <w:t> </w:t>
            </w:r>
            <w:r w:rsidR="000815F0" w:rsidRPr="00EA32CD">
              <w:rPr>
                <w:rFonts w:ascii="Arial Narrow" w:hAnsi="Arial Narrow"/>
                <w:b/>
              </w:rPr>
              <w:t>934</w:t>
            </w:r>
            <w:r w:rsidRPr="00EA32CD">
              <w:rPr>
                <w:rFonts w:ascii="Arial Narrow" w:hAnsi="Arial Narrow"/>
                <w:b/>
              </w:rPr>
              <w:t xml:space="preserve"> </w:t>
            </w:r>
            <w:r w:rsidR="000815F0" w:rsidRPr="00EA32CD">
              <w:rPr>
                <w:rFonts w:ascii="Arial Narrow" w:hAnsi="Arial Narrow"/>
                <w:b/>
              </w:rPr>
              <w:t>8</w:t>
            </w:r>
            <w:r w:rsidRPr="00EA32CD">
              <w:rPr>
                <w:rFonts w:ascii="Arial Narrow" w:hAnsi="Arial Narrow"/>
                <w:b/>
              </w:rPr>
              <w:t>00</w:t>
            </w:r>
            <w:r w:rsidR="003226DB" w:rsidRPr="00EA32CD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0815F0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</w:t>
            </w:r>
            <w:r w:rsidR="000815F0" w:rsidRPr="00EA32CD">
              <w:rPr>
                <w:rFonts w:ascii="Arial Narrow" w:hAnsi="Arial Narrow"/>
                <w:b/>
              </w:rPr>
              <w:t>14 814 900</w:t>
            </w:r>
            <w:r w:rsidRPr="00EA32CD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A7189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    2 880 100</w:t>
            </w:r>
            <w:r w:rsidR="003226DB" w:rsidRPr="00EA32CD">
              <w:rPr>
                <w:rFonts w:ascii="Arial Narrow" w:hAnsi="Arial Narrow"/>
                <w:b/>
              </w:rPr>
              <w:t>,-</w:t>
            </w:r>
          </w:p>
        </w:tc>
      </w:tr>
      <w:tr w:rsidR="003226DB" w:rsidRPr="00EA32CD" w:rsidTr="009F1E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Celková změna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4C07DB" w:rsidP="000815F0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</w:t>
            </w:r>
            <w:r w:rsidR="002A7189" w:rsidRPr="00EA32CD">
              <w:rPr>
                <w:rFonts w:ascii="Arial Narrow" w:hAnsi="Arial Narrow"/>
                <w:b/>
              </w:rPr>
              <w:t xml:space="preserve">  </w:t>
            </w:r>
            <w:r w:rsidR="000815F0" w:rsidRPr="00EA32CD">
              <w:rPr>
                <w:rFonts w:ascii="Arial Narrow" w:hAnsi="Arial Narrow"/>
                <w:b/>
              </w:rPr>
              <w:t>3 333 600</w:t>
            </w:r>
            <w:r w:rsidR="003226DB" w:rsidRPr="00EA32CD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E6705B" w:rsidP="000815F0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</w:t>
            </w:r>
            <w:r w:rsidR="0030695C" w:rsidRPr="00EA32CD">
              <w:rPr>
                <w:rFonts w:ascii="Arial Narrow" w:hAnsi="Arial Narrow"/>
                <w:b/>
              </w:rPr>
              <w:t xml:space="preserve"> </w:t>
            </w:r>
            <w:r w:rsidR="000815F0" w:rsidRPr="00EA32CD">
              <w:rPr>
                <w:rFonts w:ascii="Arial Narrow" w:hAnsi="Arial Narrow"/>
                <w:b/>
              </w:rPr>
              <w:t xml:space="preserve">  3 333 600</w:t>
            </w:r>
            <w:r w:rsidR="003226DB" w:rsidRPr="00EA32CD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0815F0" w:rsidP="002A7189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3226DB" w:rsidRPr="00EA32CD" w:rsidTr="009F1E9C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3226DB" w:rsidP="009F1E9C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Upravený rozpočet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4C07DB" w:rsidP="000815F0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</w:t>
            </w:r>
            <w:r w:rsidR="000815F0" w:rsidRPr="00EA32CD">
              <w:rPr>
                <w:rFonts w:ascii="Arial Narrow" w:hAnsi="Arial Narrow"/>
                <w:b/>
              </w:rPr>
              <w:t>15</w:t>
            </w:r>
            <w:r w:rsidR="002A7189" w:rsidRPr="00EA32CD">
              <w:rPr>
                <w:rFonts w:ascii="Arial Narrow" w:hAnsi="Arial Narrow"/>
                <w:b/>
              </w:rPr>
              <w:t> </w:t>
            </w:r>
            <w:r w:rsidR="000815F0" w:rsidRPr="00EA32CD">
              <w:rPr>
                <w:rFonts w:ascii="Arial Narrow" w:hAnsi="Arial Narrow"/>
                <w:b/>
              </w:rPr>
              <w:t>268</w:t>
            </w:r>
            <w:r w:rsidR="002A7189" w:rsidRPr="00EA32CD">
              <w:rPr>
                <w:rFonts w:ascii="Arial Narrow" w:hAnsi="Arial Narrow"/>
                <w:b/>
              </w:rPr>
              <w:t xml:space="preserve"> </w:t>
            </w:r>
            <w:r w:rsidR="000815F0" w:rsidRPr="00EA32CD">
              <w:rPr>
                <w:rFonts w:ascii="Arial Narrow" w:hAnsi="Arial Narrow"/>
                <w:b/>
              </w:rPr>
              <w:t>4</w:t>
            </w:r>
            <w:r w:rsidR="002A7189" w:rsidRPr="00EA32CD">
              <w:rPr>
                <w:rFonts w:ascii="Arial Narrow" w:hAnsi="Arial Narrow"/>
                <w:b/>
              </w:rPr>
              <w:t>00</w:t>
            </w:r>
            <w:r w:rsidR="003226DB" w:rsidRPr="00EA32CD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F50294" w:rsidP="000815F0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</w:t>
            </w:r>
            <w:r w:rsidR="000815F0" w:rsidRPr="00EA32CD">
              <w:rPr>
                <w:rFonts w:ascii="Arial Narrow" w:hAnsi="Arial Narrow"/>
                <w:b/>
              </w:rPr>
              <w:t>18 148 500</w:t>
            </w:r>
            <w:r w:rsidR="003226DB" w:rsidRPr="00EA32CD">
              <w:rPr>
                <w:rFonts w:ascii="Arial Narrow" w:hAnsi="Arial Narrow"/>
                <w:b/>
              </w:rPr>
              <w:t>,-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6DB" w:rsidRPr="00EA32CD" w:rsidRDefault="002A7189" w:rsidP="000815F0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        </w:t>
            </w:r>
            <w:r w:rsidR="000815F0" w:rsidRPr="00EA32CD">
              <w:rPr>
                <w:rFonts w:ascii="Arial Narrow" w:hAnsi="Arial Narrow"/>
                <w:b/>
              </w:rPr>
              <w:t xml:space="preserve">  2 880 100,-</w:t>
            </w:r>
          </w:p>
        </w:tc>
      </w:tr>
    </w:tbl>
    <w:p w:rsidR="003226DB" w:rsidRPr="00EA32CD" w:rsidRDefault="003226DB" w:rsidP="003226DB">
      <w:pPr>
        <w:jc w:val="both"/>
        <w:rPr>
          <w:rFonts w:ascii="Arial Narrow" w:hAnsi="Arial Narrow"/>
          <w:sz w:val="22"/>
        </w:rPr>
      </w:pPr>
    </w:p>
    <w:p w:rsidR="005308F8" w:rsidRPr="00EA32CD" w:rsidRDefault="005308F8" w:rsidP="003226DB">
      <w:pPr>
        <w:jc w:val="both"/>
        <w:rPr>
          <w:rFonts w:ascii="Arial Narrow" w:hAnsi="Arial Narrow"/>
          <w:sz w:val="22"/>
        </w:rPr>
      </w:pPr>
    </w:p>
    <w:p w:rsidR="00F50294" w:rsidRPr="00EA32CD" w:rsidRDefault="00F50294" w:rsidP="003226DB">
      <w:pPr>
        <w:jc w:val="both"/>
        <w:rPr>
          <w:rFonts w:ascii="Arial Narrow" w:hAnsi="Arial Narrow"/>
          <w:sz w:val="22"/>
        </w:rPr>
      </w:pPr>
    </w:p>
    <w:p w:rsidR="00F50294" w:rsidRPr="00EA32CD" w:rsidRDefault="00F50294" w:rsidP="003226DB">
      <w:pPr>
        <w:jc w:val="both"/>
        <w:rPr>
          <w:rFonts w:ascii="Arial Narrow" w:hAnsi="Arial Narrow"/>
          <w:sz w:val="22"/>
        </w:rPr>
      </w:pPr>
    </w:p>
    <w:p w:rsidR="005308F8" w:rsidRPr="00EA32CD" w:rsidRDefault="005308F8" w:rsidP="005308F8">
      <w:pPr>
        <w:jc w:val="both"/>
        <w:rPr>
          <w:rFonts w:ascii="Arial Narrow" w:hAnsi="Arial Narrow"/>
          <w:b/>
          <w:emboss/>
          <w:color w:val="FFC000"/>
          <w:sz w:val="36"/>
          <w:szCs w:val="36"/>
        </w:rPr>
      </w:pPr>
    </w:p>
    <w:p w:rsidR="005308F8" w:rsidRPr="00EA32CD" w:rsidRDefault="00F50294" w:rsidP="005308F8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Rozpočtový výhled na období 201</w:t>
      </w:r>
      <w:r w:rsidR="000815F0"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6</w:t>
      </w:r>
      <w:r w:rsidR="005308F8"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 xml:space="preserve"> – 20</w:t>
      </w:r>
      <w:r w:rsidR="000815F0"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20</w:t>
      </w:r>
    </w:p>
    <w:p w:rsidR="003226DB" w:rsidRPr="00EA32CD" w:rsidRDefault="003226DB" w:rsidP="003226DB">
      <w:pPr>
        <w:jc w:val="both"/>
        <w:rPr>
          <w:rFonts w:ascii="Arial Narrow" w:hAnsi="Arial Narrow"/>
          <w:color w:val="1F497D" w:themeColor="text2"/>
        </w:rPr>
      </w:pPr>
    </w:p>
    <w:p w:rsidR="005B6DD4" w:rsidRPr="00EA32CD" w:rsidRDefault="005B6DD4" w:rsidP="003226DB">
      <w:pPr>
        <w:jc w:val="both"/>
        <w:rPr>
          <w:rFonts w:ascii="Arial Narrow" w:hAnsi="Arial Narrow"/>
        </w:rPr>
      </w:pPr>
    </w:p>
    <w:p w:rsidR="00723CF2" w:rsidRPr="00EA32CD" w:rsidRDefault="003226DB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Rozpočtový výhled obce Násedlovice </w:t>
      </w:r>
      <w:proofErr w:type="gramStart"/>
      <w:r w:rsidRPr="00EA32CD">
        <w:rPr>
          <w:rFonts w:ascii="Arial Narrow" w:hAnsi="Arial Narrow"/>
        </w:rPr>
        <w:t>byl  sestaven</w:t>
      </w:r>
      <w:proofErr w:type="gramEnd"/>
      <w:r w:rsidRPr="00EA32CD">
        <w:rPr>
          <w:rFonts w:ascii="Arial Narrow" w:hAnsi="Arial Narrow"/>
        </w:rPr>
        <w:t xml:space="preserve"> </w:t>
      </w:r>
      <w:r w:rsidR="00481CD4" w:rsidRPr="00EA32CD">
        <w:rPr>
          <w:rFonts w:ascii="Arial Narrow" w:hAnsi="Arial Narrow"/>
        </w:rPr>
        <w:t>na roky 201</w:t>
      </w:r>
      <w:r w:rsidR="000815F0" w:rsidRPr="00EA32CD">
        <w:rPr>
          <w:rFonts w:ascii="Arial Narrow" w:hAnsi="Arial Narrow"/>
        </w:rPr>
        <w:t>6</w:t>
      </w:r>
      <w:r w:rsidR="00481CD4" w:rsidRPr="00EA32CD">
        <w:rPr>
          <w:rFonts w:ascii="Arial Narrow" w:hAnsi="Arial Narrow"/>
        </w:rPr>
        <w:t xml:space="preserve"> – 20</w:t>
      </w:r>
      <w:r w:rsidR="000815F0" w:rsidRPr="00EA32CD">
        <w:rPr>
          <w:rFonts w:ascii="Arial Narrow" w:hAnsi="Arial Narrow"/>
        </w:rPr>
        <w:t>20</w:t>
      </w:r>
      <w:r w:rsidR="00481CD4" w:rsidRPr="00EA32CD">
        <w:rPr>
          <w:rFonts w:ascii="Arial Narrow" w:hAnsi="Arial Narrow"/>
        </w:rPr>
        <w:t>. Současné zastupitelstvo je povinno se tímto rozpočtovým výhledem řídit</w:t>
      </w:r>
      <w:r w:rsidR="001A3FAE" w:rsidRPr="00EA32CD">
        <w:rPr>
          <w:rFonts w:ascii="Arial Narrow" w:hAnsi="Arial Narrow"/>
        </w:rPr>
        <w:t xml:space="preserve">, s tím, že musí počítat v následujících  letech  se splácením </w:t>
      </w:r>
      <w:proofErr w:type="gramStart"/>
      <w:r w:rsidR="001A3FAE" w:rsidRPr="00EA32CD">
        <w:rPr>
          <w:rFonts w:ascii="Arial Narrow" w:hAnsi="Arial Narrow"/>
        </w:rPr>
        <w:t>úvěru , který</w:t>
      </w:r>
      <w:proofErr w:type="gramEnd"/>
      <w:r w:rsidR="001A3FAE" w:rsidRPr="00EA32CD">
        <w:rPr>
          <w:rFonts w:ascii="Arial Narrow" w:hAnsi="Arial Narrow"/>
        </w:rPr>
        <w:t xml:space="preserve"> je  ve výši </w:t>
      </w:r>
      <w:r w:rsidR="000815F0" w:rsidRPr="00EA32CD">
        <w:rPr>
          <w:rFonts w:ascii="Arial Narrow" w:hAnsi="Arial Narrow"/>
        </w:rPr>
        <w:t>81 000</w:t>
      </w:r>
      <w:r w:rsidR="001A3FAE" w:rsidRPr="00EA32CD">
        <w:rPr>
          <w:rFonts w:ascii="Arial Narrow" w:hAnsi="Arial Narrow"/>
        </w:rPr>
        <w:t>,- Kč  ročně + úroky. Termín splacení úvěru je</w:t>
      </w:r>
      <w:r w:rsidR="000815F0" w:rsidRPr="00EA32CD">
        <w:rPr>
          <w:rFonts w:ascii="Arial Narrow" w:hAnsi="Arial Narrow"/>
        </w:rPr>
        <w:t xml:space="preserve"> leden </w:t>
      </w:r>
      <w:r w:rsidR="001A3FAE" w:rsidRPr="00EA32CD">
        <w:rPr>
          <w:rFonts w:ascii="Arial Narrow" w:hAnsi="Arial Narrow"/>
        </w:rPr>
        <w:t>2016. Úvěr ve výši 3 300 000,- Kč schválilo bývalé zastupitelstvo obce Násedlovice na vybudování víceúčelové sportoviště</w:t>
      </w:r>
      <w:r w:rsidR="000F09B1" w:rsidRPr="00EA32CD">
        <w:rPr>
          <w:rFonts w:ascii="Arial Narrow" w:hAnsi="Arial Narrow"/>
        </w:rPr>
        <w:t xml:space="preserve">. Úvěr poskytla </w:t>
      </w:r>
      <w:r w:rsidR="00A02A2D" w:rsidRPr="00EA32CD">
        <w:rPr>
          <w:rFonts w:ascii="Arial Narrow" w:hAnsi="Arial Narrow"/>
        </w:rPr>
        <w:t xml:space="preserve">České spořitelna </w:t>
      </w:r>
      <w:proofErr w:type="gramStart"/>
      <w:r w:rsidR="00A02A2D" w:rsidRPr="00EA32CD">
        <w:rPr>
          <w:rFonts w:ascii="Arial Narrow" w:hAnsi="Arial Narrow"/>
        </w:rPr>
        <w:t>a.s..</w:t>
      </w:r>
      <w:proofErr w:type="gramEnd"/>
      <w:r w:rsidR="00A02A2D" w:rsidRPr="00EA32CD">
        <w:rPr>
          <w:rFonts w:ascii="Arial Narrow" w:hAnsi="Arial Narrow"/>
        </w:rPr>
        <w:t xml:space="preserve"> V roce 2014 obec požádala o poskytnutí úvěru KB a.s. ve výši 10 000 000,- Kč na dofinancování stavby – ČOV a kanalizace.</w:t>
      </w:r>
      <w:r w:rsidR="000815F0" w:rsidRPr="00EA32CD">
        <w:rPr>
          <w:rFonts w:ascii="Arial Narrow" w:hAnsi="Arial Narrow"/>
        </w:rPr>
        <w:t xml:space="preserve"> </w:t>
      </w:r>
      <w:r w:rsidR="00A02A2D" w:rsidRPr="00EA32CD">
        <w:rPr>
          <w:rFonts w:ascii="Arial Narrow" w:hAnsi="Arial Narrow"/>
        </w:rPr>
        <w:t>Úvěr se bude splácet do roku 2025 a poslední splátka bude 01.2025, měsíční splátka úvěru 90 000,- Kč.</w:t>
      </w:r>
    </w:p>
    <w:p w:rsidR="003226DB" w:rsidRPr="00EA32CD" w:rsidRDefault="003226DB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  <w:t>Současné zast</w:t>
      </w:r>
      <w:r w:rsidR="00CD43CE" w:rsidRPr="00EA32CD">
        <w:rPr>
          <w:rFonts w:ascii="Arial Narrow" w:hAnsi="Arial Narrow"/>
        </w:rPr>
        <w:t>upitelstvo předpokládá</w:t>
      </w:r>
      <w:r w:rsidRPr="00EA32CD">
        <w:rPr>
          <w:rFonts w:ascii="Arial Narrow" w:hAnsi="Arial Narrow"/>
        </w:rPr>
        <w:t xml:space="preserve"> v nejbližších </w:t>
      </w:r>
      <w:r w:rsidR="00CD43CE" w:rsidRPr="00EA32CD">
        <w:rPr>
          <w:rFonts w:ascii="Arial Narrow" w:hAnsi="Arial Narrow"/>
        </w:rPr>
        <w:t>letech větší investiční akci, v</w:t>
      </w:r>
      <w:r w:rsidRPr="00EA32CD">
        <w:rPr>
          <w:rFonts w:ascii="Arial Narrow" w:hAnsi="Arial Narrow"/>
        </w:rPr>
        <w:t> případě, že bude dostatek finančních prostředků, budou se tyto prostředky investovat do rekonstrukce</w:t>
      </w:r>
      <w:r w:rsidR="00DB067D" w:rsidRPr="00EA32CD">
        <w:rPr>
          <w:rFonts w:ascii="Arial Narrow" w:hAnsi="Arial Narrow"/>
        </w:rPr>
        <w:t xml:space="preserve"> budovy </w:t>
      </w:r>
      <w:r w:rsidR="004C0804" w:rsidRPr="00EA32CD">
        <w:rPr>
          <w:rFonts w:ascii="Arial Narrow" w:hAnsi="Arial Narrow"/>
        </w:rPr>
        <w:t>MŠ</w:t>
      </w:r>
      <w:r w:rsidR="00DB067D" w:rsidRPr="00EA32CD">
        <w:rPr>
          <w:rFonts w:ascii="Arial Narrow" w:hAnsi="Arial Narrow"/>
        </w:rPr>
        <w:t>.</w:t>
      </w:r>
      <w:r w:rsidRPr="00EA32CD">
        <w:rPr>
          <w:rFonts w:ascii="Arial Narrow" w:hAnsi="Arial Narrow"/>
        </w:rPr>
        <w:t xml:space="preserve"> </w:t>
      </w:r>
      <w:r w:rsidR="00DB067D" w:rsidRPr="00EA32CD">
        <w:rPr>
          <w:rFonts w:ascii="Arial Narrow" w:hAnsi="Arial Narrow"/>
        </w:rPr>
        <w:t>D</w:t>
      </w:r>
      <w:r w:rsidRPr="00EA32CD">
        <w:rPr>
          <w:rFonts w:ascii="Arial Narrow" w:hAnsi="Arial Narrow"/>
        </w:rPr>
        <w:t>ále se budou</w:t>
      </w:r>
      <w:r w:rsidR="00DB067D" w:rsidRPr="00EA32CD">
        <w:rPr>
          <w:rFonts w:ascii="Arial Narrow" w:hAnsi="Arial Narrow"/>
        </w:rPr>
        <w:t xml:space="preserve"> finanční prostředky</w:t>
      </w:r>
      <w:r w:rsidRPr="00EA32CD">
        <w:rPr>
          <w:rFonts w:ascii="Arial Narrow" w:hAnsi="Arial Narrow"/>
        </w:rPr>
        <w:t xml:space="preserve"> vydávat na běžné výdaje obce a provoz obecního úřadu, hlavně na údržbu obce, úpravy dětských hřišť, opravy silnic a chodníku v obci, hřbitovy, výsadbu n</w:t>
      </w:r>
      <w:r w:rsidR="004C0804" w:rsidRPr="00EA32CD">
        <w:rPr>
          <w:rFonts w:ascii="Arial Narrow" w:hAnsi="Arial Narrow"/>
        </w:rPr>
        <w:t xml:space="preserve">ových stromů, </w:t>
      </w:r>
      <w:proofErr w:type="gramStart"/>
      <w:r w:rsidR="004C0804" w:rsidRPr="00EA32CD">
        <w:rPr>
          <w:rFonts w:ascii="Arial Narrow" w:hAnsi="Arial Narrow"/>
        </w:rPr>
        <w:t xml:space="preserve">příspěvky </w:t>
      </w:r>
      <w:r w:rsidRPr="00EA32CD">
        <w:rPr>
          <w:rFonts w:ascii="Arial Narrow" w:hAnsi="Arial Narrow"/>
        </w:rPr>
        <w:t xml:space="preserve"> školce</w:t>
      </w:r>
      <w:proofErr w:type="gramEnd"/>
      <w:r w:rsidRPr="00EA32CD">
        <w:rPr>
          <w:rFonts w:ascii="Arial Narrow" w:hAnsi="Arial Narrow"/>
        </w:rPr>
        <w:t>, výdaje n</w:t>
      </w:r>
      <w:r w:rsidR="004C0804" w:rsidRPr="00EA32CD">
        <w:rPr>
          <w:rFonts w:ascii="Arial Narrow" w:hAnsi="Arial Narrow"/>
        </w:rPr>
        <w:t xml:space="preserve">a kulturu, </w:t>
      </w:r>
      <w:r w:rsidRPr="00EA32CD">
        <w:rPr>
          <w:rFonts w:ascii="Arial Narrow" w:hAnsi="Arial Narrow"/>
        </w:rPr>
        <w:t xml:space="preserve"> veřejné osvětlení apod.</w:t>
      </w:r>
      <w:r w:rsidR="00CD43CE" w:rsidRPr="00EA32CD">
        <w:rPr>
          <w:rFonts w:ascii="Arial Narrow" w:hAnsi="Arial Narrow"/>
        </w:rPr>
        <w:t xml:space="preserve"> Zastupitelstvo obce má záměr</w:t>
      </w:r>
      <w:r w:rsidRPr="00EA32CD">
        <w:rPr>
          <w:rFonts w:ascii="Arial Narrow" w:hAnsi="Arial Narrow"/>
        </w:rPr>
        <w:t xml:space="preserve"> </w:t>
      </w:r>
      <w:r w:rsidR="00CD43CE" w:rsidRPr="00EA32CD">
        <w:rPr>
          <w:rFonts w:ascii="Arial Narrow" w:hAnsi="Arial Narrow"/>
        </w:rPr>
        <w:t xml:space="preserve">odkoupit nebytové prostory ve firmě ZEMAS. </w:t>
      </w:r>
    </w:p>
    <w:p w:rsidR="003226DB" w:rsidRPr="00EA32CD" w:rsidRDefault="003226DB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  <w:t xml:space="preserve">V současné době není předpoklad, že se finanční situace nějak výrazně zlepší. </w:t>
      </w:r>
      <w:proofErr w:type="gramStart"/>
      <w:r w:rsidRPr="00EA32CD">
        <w:rPr>
          <w:rFonts w:ascii="Arial Narrow" w:hAnsi="Arial Narrow"/>
        </w:rPr>
        <w:t>Ostatní  příjmy</w:t>
      </w:r>
      <w:proofErr w:type="gramEnd"/>
      <w:r w:rsidRPr="00EA32CD">
        <w:rPr>
          <w:rFonts w:ascii="Arial Narrow" w:hAnsi="Arial Narrow"/>
        </w:rPr>
        <w:t xml:space="preserve"> se předpokládají  zhruba ve stejné výši jako v roce 20</w:t>
      </w:r>
      <w:r w:rsidR="00E6705B" w:rsidRPr="00EA32CD">
        <w:rPr>
          <w:rFonts w:ascii="Arial Narrow" w:hAnsi="Arial Narrow"/>
        </w:rPr>
        <w:t>1</w:t>
      </w:r>
      <w:r w:rsidR="00CD43CE" w:rsidRPr="00EA32CD">
        <w:rPr>
          <w:rFonts w:ascii="Arial Narrow" w:hAnsi="Arial Narrow"/>
        </w:rPr>
        <w:t>4</w:t>
      </w:r>
      <w:r w:rsidRPr="00EA32CD">
        <w:rPr>
          <w:rFonts w:ascii="Arial Narrow" w:hAnsi="Arial Narrow"/>
        </w:rPr>
        <w:t>.</w:t>
      </w:r>
    </w:p>
    <w:p w:rsidR="003226DB" w:rsidRPr="00EA32CD" w:rsidRDefault="003226DB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Rozpočtový výhled byl schválen zastupitelstvem obce dne: </w:t>
      </w:r>
      <w:proofErr w:type="gramStart"/>
      <w:r w:rsidR="00CD43CE" w:rsidRPr="00EA32CD">
        <w:rPr>
          <w:rFonts w:ascii="Arial Narrow" w:hAnsi="Arial Narrow"/>
        </w:rPr>
        <w:t>23</w:t>
      </w:r>
      <w:r w:rsidR="00DB067D" w:rsidRPr="00EA32CD">
        <w:rPr>
          <w:rFonts w:ascii="Arial Narrow" w:hAnsi="Arial Narrow"/>
        </w:rPr>
        <w:t>.</w:t>
      </w:r>
      <w:r w:rsidR="00CD43CE" w:rsidRPr="00EA32CD">
        <w:rPr>
          <w:rFonts w:ascii="Arial Narrow" w:hAnsi="Arial Narrow"/>
        </w:rPr>
        <w:t>6</w:t>
      </w:r>
      <w:r w:rsidR="00DB067D" w:rsidRPr="00EA32CD">
        <w:rPr>
          <w:rFonts w:ascii="Arial Narrow" w:hAnsi="Arial Narrow"/>
        </w:rPr>
        <w:t>.20</w:t>
      </w:r>
      <w:r w:rsidR="00F50294" w:rsidRPr="00EA32CD">
        <w:rPr>
          <w:rFonts w:ascii="Arial Narrow" w:hAnsi="Arial Narrow"/>
        </w:rPr>
        <w:t>1</w:t>
      </w:r>
      <w:r w:rsidR="00CD43CE" w:rsidRPr="00EA32CD">
        <w:rPr>
          <w:rFonts w:ascii="Arial Narrow" w:hAnsi="Arial Narrow"/>
        </w:rPr>
        <w:t>5</w:t>
      </w:r>
      <w:proofErr w:type="gramEnd"/>
    </w:p>
    <w:p w:rsidR="003226DB" w:rsidRPr="00EA32CD" w:rsidRDefault="003226DB" w:rsidP="003226DB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  <w:t xml:space="preserve">Rozpočtový výhled je v souladu se zákonem č.320/2001 Sb., o finanční kontrole, ve znění pozdějších předpisů, dále zákonem č. 250/2000 Sb., o rozpočtových </w:t>
      </w:r>
      <w:proofErr w:type="gramStart"/>
      <w:r w:rsidRPr="00EA32CD">
        <w:rPr>
          <w:rFonts w:ascii="Arial Narrow" w:hAnsi="Arial Narrow"/>
        </w:rPr>
        <w:t>pravidlech  územních</w:t>
      </w:r>
      <w:proofErr w:type="gramEnd"/>
      <w:r w:rsidRPr="00EA32CD">
        <w:rPr>
          <w:rFonts w:ascii="Arial Narrow" w:hAnsi="Arial Narrow"/>
        </w:rPr>
        <w:t xml:space="preserve"> samosprávních celků, ve znění pozdějších předpisů, zákonem č. 128/2000 Sb., o obcích,  ve znění pozdějších předpisů. </w:t>
      </w:r>
    </w:p>
    <w:p w:rsidR="003226DB" w:rsidRPr="00EA32CD" w:rsidRDefault="003226DB" w:rsidP="003226DB">
      <w:pPr>
        <w:rPr>
          <w:rFonts w:ascii="Arial Narrow" w:hAnsi="Arial Narrow"/>
        </w:rPr>
      </w:pPr>
    </w:p>
    <w:p w:rsidR="002A300E" w:rsidRPr="00EA32CD" w:rsidRDefault="002A300E" w:rsidP="002A300E">
      <w:pPr>
        <w:jc w:val="both"/>
        <w:rPr>
          <w:rFonts w:ascii="Arial Narrow" w:hAnsi="Arial Narrow"/>
        </w:rPr>
      </w:pPr>
    </w:p>
    <w:p w:rsidR="005B6DD4" w:rsidRPr="00EA32CD" w:rsidRDefault="005B6DD4" w:rsidP="002A300E">
      <w:pPr>
        <w:jc w:val="both"/>
        <w:rPr>
          <w:rFonts w:ascii="Arial Narrow" w:hAnsi="Arial Narrow"/>
        </w:rPr>
      </w:pPr>
    </w:p>
    <w:p w:rsidR="002A300E" w:rsidRPr="00EA32CD" w:rsidRDefault="002A300E" w:rsidP="002A300E">
      <w:pPr>
        <w:jc w:val="both"/>
        <w:rPr>
          <w:rFonts w:ascii="Arial Narrow" w:hAnsi="Arial Narrow"/>
        </w:rPr>
      </w:pPr>
    </w:p>
    <w:p w:rsidR="005F4C7F" w:rsidRPr="00EA32CD" w:rsidRDefault="005F4C7F" w:rsidP="00DB067D">
      <w:pPr>
        <w:jc w:val="both"/>
        <w:rPr>
          <w:rFonts w:ascii="Arial Narrow" w:hAnsi="Arial Narrow"/>
          <w:b/>
          <w:color w:val="76923C" w:themeColor="accent3" w:themeShade="BF"/>
        </w:rPr>
      </w:pPr>
    </w:p>
    <w:p w:rsidR="005F4C7F" w:rsidRPr="00EA32CD" w:rsidRDefault="005F4C7F" w:rsidP="00DB067D">
      <w:pPr>
        <w:jc w:val="both"/>
        <w:rPr>
          <w:rFonts w:ascii="Arial Narrow" w:hAnsi="Arial Narrow"/>
          <w:b/>
          <w:color w:val="76923C" w:themeColor="accent3" w:themeShade="BF"/>
        </w:rPr>
      </w:pPr>
    </w:p>
    <w:p w:rsidR="00DB067D" w:rsidRPr="00EA32CD" w:rsidRDefault="00DB067D" w:rsidP="00DB067D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  <w:r w:rsidRPr="00EA32CD">
        <w:rPr>
          <w:rFonts w:ascii="Arial Narrow" w:hAnsi="Arial Narrow"/>
          <w:b/>
          <w:color w:val="76923C" w:themeColor="accent3" w:themeShade="BF"/>
        </w:rPr>
        <w:lastRenderedPageBreak/>
        <w:t xml:space="preserve"> </w:t>
      </w:r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Pracovníci obce</w:t>
      </w:r>
    </w:p>
    <w:p w:rsidR="002A300E" w:rsidRPr="00EA32CD" w:rsidRDefault="002A300E" w:rsidP="002A300E">
      <w:pPr>
        <w:jc w:val="both"/>
        <w:rPr>
          <w:rFonts w:ascii="Arial Narrow" w:hAnsi="Arial Narrow"/>
        </w:rPr>
      </w:pPr>
    </w:p>
    <w:p w:rsidR="006361D2" w:rsidRPr="00EA32CD" w:rsidRDefault="00587311" w:rsidP="002A300E">
      <w:pPr>
        <w:jc w:val="both"/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</w:rPr>
        <w:t>Pracovní smlouvy: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6361D2" w:rsidRPr="00EA32CD">
        <w:rPr>
          <w:rFonts w:ascii="Arial Narrow" w:hAnsi="Arial Narrow"/>
          <w:b/>
          <w:color w:val="C00000"/>
        </w:rPr>
        <w:t xml:space="preserve">počet </w:t>
      </w:r>
      <w:r w:rsidR="00CD43CE" w:rsidRPr="00EA32CD">
        <w:rPr>
          <w:rFonts w:ascii="Arial Narrow" w:hAnsi="Arial Narrow"/>
          <w:b/>
          <w:color w:val="C00000"/>
        </w:rPr>
        <w:t>6</w:t>
      </w:r>
      <w:r w:rsidR="006361D2" w:rsidRPr="00EA32CD">
        <w:rPr>
          <w:rFonts w:ascii="Arial Narrow" w:hAnsi="Arial Narrow"/>
          <w:b/>
          <w:color w:val="C00000"/>
        </w:rPr>
        <w:t xml:space="preserve"> ks</w:t>
      </w:r>
    </w:p>
    <w:p w:rsidR="002A300E" w:rsidRPr="00EA32CD" w:rsidRDefault="00587311" w:rsidP="006361D2">
      <w:pPr>
        <w:ind w:left="3540" w:firstLine="708"/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- účetní, správce rozpočtu, pokladna, mzdy, ev. </w:t>
      </w:r>
    </w:p>
    <w:p w:rsidR="00587311" w:rsidRPr="00EA32CD" w:rsidRDefault="00587311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 xml:space="preserve">  obyvatel- celý úvazek</w:t>
      </w:r>
    </w:p>
    <w:p w:rsidR="00587311" w:rsidRPr="00EA32CD" w:rsidRDefault="00587311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 xml:space="preserve">-administrativní pracovnice, žádosti o dotace-celý </w:t>
      </w:r>
    </w:p>
    <w:p w:rsidR="00587311" w:rsidRPr="00EA32CD" w:rsidRDefault="00587311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                                                   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 xml:space="preserve"> úvazek</w:t>
      </w:r>
    </w:p>
    <w:p w:rsidR="00587311" w:rsidRPr="00EA32CD" w:rsidRDefault="00587311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 xml:space="preserve">-pracovník na údržbu obce – celý úvazek </w:t>
      </w:r>
    </w:p>
    <w:p w:rsidR="002F2D4C" w:rsidRPr="00EA32CD" w:rsidRDefault="002F2D4C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>- pracovnice na úklid budov OÚ,KD, klubovny</w:t>
      </w:r>
    </w:p>
    <w:p w:rsidR="00CD43CE" w:rsidRPr="00EA32CD" w:rsidRDefault="00587311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 xml:space="preserve">-knihovnice – úvazek 02 </w:t>
      </w:r>
      <w:proofErr w:type="spellStart"/>
      <w:r w:rsidRPr="00EA32CD">
        <w:rPr>
          <w:rFonts w:ascii="Arial Narrow" w:hAnsi="Arial Narrow"/>
        </w:rPr>
        <w:t>tj</w:t>
      </w:r>
      <w:proofErr w:type="spellEnd"/>
      <w:r w:rsidRPr="00EA32CD">
        <w:rPr>
          <w:rFonts w:ascii="Arial Narrow" w:hAnsi="Arial Narrow"/>
        </w:rPr>
        <w:t xml:space="preserve"> </w:t>
      </w:r>
      <w:r w:rsidR="00CD43CE" w:rsidRPr="00EA32CD">
        <w:rPr>
          <w:rFonts w:ascii="Arial Narrow" w:hAnsi="Arial Narrow"/>
        </w:rPr>
        <w:t>1</w:t>
      </w:r>
      <w:r w:rsidRPr="00EA32CD">
        <w:rPr>
          <w:rFonts w:ascii="Arial Narrow" w:hAnsi="Arial Narrow"/>
        </w:rPr>
        <w:t>0 hod/</w:t>
      </w:r>
      <w:proofErr w:type="spellStart"/>
      <w:r w:rsidRPr="00EA32CD">
        <w:rPr>
          <w:rFonts w:ascii="Arial Narrow" w:hAnsi="Arial Narrow"/>
        </w:rPr>
        <w:t>týd</w:t>
      </w:r>
      <w:proofErr w:type="spellEnd"/>
      <w:r w:rsidRPr="00EA32CD">
        <w:rPr>
          <w:rFonts w:ascii="Arial Narrow" w:hAnsi="Arial Narrow"/>
        </w:rPr>
        <w:t>.</w:t>
      </w:r>
    </w:p>
    <w:p w:rsidR="00587311" w:rsidRPr="00EA32CD" w:rsidRDefault="00CD43CE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                                                                       -správce muzea a galerie – úv.02 </w:t>
      </w:r>
      <w:proofErr w:type="spellStart"/>
      <w:r w:rsidRPr="00EA32CD">
        <w:rPr>
          <w:rFonts w:ascii="Arial Narrow" w:hAnsi="Arial Narrow"/>
        </w:rPr>
        <w:t>tj</w:t>
      </w:r>
      <w:proofErr w:type="spellEnd"/>
      <w:r w:rsidRPr="00EA32CD">
        <w:rPr>
          <w:rFonts w:ascii="Arial Narrow" w:hAnsi="Arial Narrow"/>
        </w:rPr>
        <w:t xml:space="preserve"> 10 hod/</w:t>
      </w:r>
      <w:proofErr w:type="spellStart"/>
      <w:r w:rsidRPr="00EA32CD">
        <w:rPr>
          <w:rFonts w:ascii="Arial Narrow" w:hAnsi="Arial Narrow"/>
        </w:rPr>
        <w:t>týd</w:t>
      </w:r>
      <w:proofErr w:type="spellEnd"/>
      <w:r w:rsidRPr="00EA32CD">
        <w:rPr>
          <w:rFonts w:ascii="Arial Narrow" w:hAnsi="Arial Narrow"/>
        </w:rPr>
        <w:t xml:space="preserve">. </w:t>
      </w:r>
      <w:r w:rsidR="00587311" w:rsidRPr="00EA32CD">
        <w:rPr>
          <w:rFonts w:ascii="Arial Narrow" w:hAnsi="Arial Narrow"/>
        </w:rPr>
        <w:t xml:space="preserve"> </w:t>
      </w:r>
    </w:p>
    <w:p w:rsidR="004C0804" w:rsidRPr="00EA32CD" w:rsidRDefault="004C0804" w:rsidP="00587311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C93E5B" w:rsidRPr="00EA32CD">
        <w:rPr>
          <w:rFonts w:ascii="Arial Narrow" w:hAnsi="Arial Narrow"/>
        </w:rPr>
        <w:t xml:space="preserve"> </w:t>
      </w:r>
    </w:p>
    <w:p w:rsidR="002F2D4C" w:rsidRPr="00EA32CD" w:rsidRDefault="002F2D4C" w:rsidP="00587311">
      <w:pPr>
        <w:jc w:val="both"/>
        <w:rPr>
          <w:rFonts w:ascii="Arial Narrow" w:hAnsi="Arial Narrow"/>
        </w:rPr>
      </w:pPr>
    </w:p>
    <w:p w:rsidR="006361D2" w:rsidRPr="00EA32CD" w:rsidRDefault="006361D2" w:rsidP="00587311">
      <w:pPr>
        <w:jc w:val="both"/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</w:rPr>
        <w:t xml:space="preserve">Dohody o provedené práci: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proofErr w:type="gramStart"/>
      <w:r w:rsidRPr="00EA32CD">
        <w:rPr>
          <w:rFonts w:ascii="Arial Narrow" w:hAnsi="Arial Narrow"/>
          <w:b/>
          <w:color w:val="C00000"/>
        </w:rPr>
        <w:t xml:space="preserve">počet </w:t>
      </w:r>
      <w:r w:rsidR="002F2D4C" w:rsidRPr="00EA32CD">
        <w:rPr>
          <w:rFonts w:ascii="Arial Narrow" w:hAnsi="Arial Narrow"/>
          <w:b/>
          <w:color w:val="C00000"/>
        </w:rPr>
        <w:t xml:space="preserve"> </w:t>
      </w:r>
      <w:r w:rsidR="00941684" w:rsidRPr="00EA32CD">
        <w:rPr>
          <w:rFonts w:ascii="Arial Narrow" w:hAnsi="Arial Narrow"/>
          <w:b/>
          <w:color w:val="C00000"/>
        </w:rPr>
        <w:t>2</w:t>
      </w:r>
      <w:r w:rsidR="005B6DD4" w:rsidRPr="00EA32CD">
        <w:rPr>
          <w:rFonts w:ascii="Arial Narrow" w:hAnsi="Arial Narrow"/>
          <w:b/>
          <w:color w:val="C00000"/>
        </w:rPr>
        <w:t xml:space="preserve"> dohod</w:t>
      </w:r>
      <w:proofErr w:type="gramEnd"/>
    </w:p>
    <w:p w:rsidR="006361D2" w:rsidRPr="00EA32CD" w:rsidRDefault="006361D2" w:rsidP="00587311">
      <w:pPr>
        <w:jc w:val="both"/>
        <w:rPr>
          <w:rFonts w:ascii="Arial Narrow" w:hAnsi="Arial Narrow"/>
          <w:b/>
          <w:color w:val="5F497A" w:themeColor="accent4" w:themeShade="BF"/>
        </w:rPr>
      </w:pPr>
    </w:p>
    <w:p w:rsidR="006361D2" w:rsidRPr="00EA32CD" w:rsidRDefault="006361D2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Dále obec zaměstnávala od </w:t>
      </w:r>
      <w:proofErr w:type="gramStart"/>
      <w:r w:rsidR="00C93E5B" w:rsidRPr="00EA32CD">
        <w:rPr>
          <w:rFonts w:ascii="Arial Narrow" w:hAnsi="Arial Narrow"/>
        </w:rPr>
        <w:t>0</w:t>
      </w:r>
      <w:r w:rsidR="00941684" w:rsidRPr="00EA32CD">
        <w:rPr>
          <w:rFonts w:ascii="Arial Narrow" w:hAnsi="Arial Narrow"/>
        </w:rPr>
        <w:t>2</w:t>
      </w:r>
      <w:r w:rsidRPr="00EA32CD">
        <w:rPr>
          <w:rFonts w:ascii="Arial Narrow" w:hAnsi="Arial Narrow"/>
        </w:rPr>
        <w:t>.20</w:t>
      </w:r>
      <w:r w:rsidR="005B6DD4" w:rsidRPr="00EA32CD">
        <w:rPr>
          <w:rFonts w:ascii="Arial Narrow" w:hAnsi="Arial Narrow"/>
        </w:rPr>
        <w:t>1</w:t>
      </w:r>
      <w:r w:rsidR="00941684" w:rsidRPr="00EA32CD">
        <w:rPr>
          <w:rFonts w:ascii="Arial Narrow" w:hAnsi="Arial Narrow"/>
        </w:rPr>
        <w:t>5</w:t>
      </w:r>
      <w:r w:rsidRPr="00EA32CD">
        <w:rPr>
          <w:rFonts w:ascii="Arial Narrow" w:hAnsi="Arial Narrow"/>
        </w:rPr>
        <w:t xml:space="preserve"> –  </w:t>
      </w:r>
      <w:r w:rsidR="00941684" w:rsidRPr="00EA32CD">
        <w:rPr>
          <w:rFonts w:ascii="Arial Narrow" w:hAnsi="Arial Narrow"/>
        </w:rPr>
        <w:t>01</w:t>
      </w:r>
      <w:r w:rsidRPr="00EA32CD">
        <w:rPr>
          <w:rFonts w:ascii="Arial Narrow" w:hAnsi="Arial Narrow"/>
        </w:rPr>
        <w:t>.20</w:t>
      </w:r>
      <w:r w:rsidR="005B6DD4" w:rsidRPr="00EA32CD">
        <w:rPr>
          <w:rFonts w:ascii="Arial Narrow" w:hAnsi="Arial Narrow"/>
        </w:rPr>
        <w:t>1</w:t>
      </w:r>
      <w:r w:rsidR="00941684" w:rsidRPr="00EA32CD">
        <w:rPr>
          <w:rFonts w:ascii="Arial Narrow" w:hAnsi="Arial Narrow"/>
        </w:rPr>
        <w:t>6</w:t>
      </w:r>
      <w:proofErr w:type="gramEnd"/>
      <w:r w:rsidRPr="00EA32CD">
        <w:rPr>
          <w:rFonts w:ascii="Arial Narrow" w:hAnsi="Arial Narrow"/>
        </w:rPr>
        <w:t xml:space="preserve">  </w:t>
      </w:r>
    </w:p>
    <w:p w:rsidR="002A300E" w:rsidRPr="00EA32CD" w:rsidRDefault="006361D2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pracovníky na veřejně prospěšné </w:t>
      </w:r>
      <w:proofErr w:type="gramStart"/>
      <w:r w:rsidRPr="00EA32CD">
        <w:rPr>
          <w:rFonts w:ascii="Arial Narrow" w:hAnsi="Arial Narrow"/>
        </w:rPr>
        <w:t xml:space="preserve">práce :    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počet</w:t>
      </w:r>
      <w:proofErr w:type="gramEnd"/>
      <w:r w:rsidRPr="00EA32CD">
        <w:rPr>
          <w:rFonts w:ascii="Arial Narrow" w:hAnsi="Arial Narrow"/>
          <w:b/>
          <w:color w:val="C00000"/>
        </w:rPr>
        <w:t xml:space="preserve"> </w:t>
      </w:r>
      <w:r w:rsidR="00B436D2" w:rsidRPr="00EA32CD">
        <w:rPr>
          <w:rFonts w:ascii="Arial Narrow" w:hAnsi="Arial Narrow"/>
          <w:b/>
          <w:color w:val="C00000"/>
        </w:rPr>
        <w:t>3</w:t>
      </w:r>
      <w:r w:rsidRPr="00EA32CD">
        <w:rPr>
          <w:rFonts w:ascii="Arial Narrow" w:hAnsi="Arial Narrow"/>
          <w:b/>
          <w:color w:val="C00000"/>
        </w:rPr>
        <w:t xml:space="preserve"> </w:t>
      </w:r>
    </w:p>
    <w:p w:rsidR="002A300E" w:rsidRPr="00EA32CD" w:rsidRDefault="006361D2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>-pomocný dělní na údržbu obce</w:t>
      </w:r>
    </w:p>
    <w:p w:rsidR="006361D2" w:rsidRPr="00EA32CD" w:rsidRDefault="006361D2" w:rsidP="002A300E">
      <w:pPr>
        <w:jc w:val="both"/>
        <w:rPr>
          <w:rFonts w:ascii="Arial Narrow" w:hAnsi="Arial Narrow"/>
        </w:rPr>
      </w:pPr>
    </w:p>
    <w:p w:rsidR="00B436D2" w:rsidRPr="00EA32CD" w:rsidRDefault="00506F1C" w:rsidP="00506F1C">
      <w:pPr>
        <w:jc w:val="both"/>
        <w:rPr>
          <w:rFonts w:ascii="Arial Narrow" w:hAnsi="Arial Narrow"/>
          <w:b/>
          <w:color w:val="C00000"/>
        </w:rPr>
      </w:pPr>
      <w:r w:rsidRPr="00EA32CD">
        <w:rPr>
          <w:rFonts w:ascii="Arial Narrow" w:hAnsi="Arial Narrow"/>
          <w:b/>
          <w:color w:val="C00000"/>
        </w:rPr>
        <w:t xml:space="preserve">   </w:t>
      </w:r>
      <w:r w:rsidR="00B436D2" w:rsidRPr="00EA32CD">
        <w:rPr>
          <w:rFonts w:ascii="Arial Narrow" w:hAnsi="Arial Narrow"/>
          <w:b/>
          <w:color w:val="C00000"/>
        </w:rPr>
        <w:t xml:space="preserve">                             </w:t>
      </w:r>
      <w:r w:rsidRPr="00EA32CD">
        <w:rPr>
          <w:rFonts w:ascii="Arial Narrow" w:hAnsi="Arial Narrow"/>
          <w:b/>
          <w:color w:val="C00000"/>
        </w:rPr>
        <w:t xml:space="preserve">         </w:t>
      </w:r>
      <w:r w:rsidR="00B436D2" w:rsidRPr="00EA32CD">
        <w:rPr>
          <w:rFonts w:ascii="Arial Narrow" w:hAnsi="Arial Narrow"/>
        </w:rPr>
        <w:t>od</w:t>
      </w:r>
      <w:r w:rsidRPr="00EA32CD">
        <w:rPr>
          <w:rFonts w:ascii="Arial Narrow" w:hAnsi="Arial Narrow"/>
        </w:rPr>
        <w:t xml:space="preserve"> </w:t>
      </w:r>
      <w:r w:rsidR="00B436D2" w:rsidRPr="00EA32CD">
        <w:rPr>
          <w:rFonts w:ascii="Arial Narrow" w:hAnsi="Arial Narrow"/>
        </w:rPr>
        <w:t>0</w:t>
      </w:r>
      <w:r w:rsidR="00941684" w:rsidRPr="00EA32CD">
        <w:rPr>
          <w:rFonts w:ascii="Arial Narrow" w:hAnsi="Arial Narrow"/>
        </w:rPr>
        <w:t>7</w:t>
      </w:r>
      <w:r w:rsidR="00B436D2" w:rsidRPr="00EA32CD">
        <w:rPr>
          <w:rFonts w:ascii="Arial Narrow" w:hAnsi="Arial Narrow"/>
        </w:rPr>
        <w:t>.201</w:t>
      </w:r>
      <w:r w:rsidR="00941684" w:rsidRPr="00EA32CD">
        <w:rPr>
          <w:rFonts w:ascii="Arial Narrow" w:hAnsi="Arial Narrow"/>
        </w:rPr>
        <w:t>5 – 06</w:t>
      </w:r>
      <w:r w:rsidR="00B436D2" w:rsidRPr="00EA32CD">
        <w:rPr>
          <w:rFonts w:ascii="Arial Narrow" w:hAnsi="Arial Narrow"/>
        </w:rPr>
        <w:t>.201</w:t>
      </w:r>
      <w:r w:rsidR="00941684" w:rsidRPr="00EA32CD">
        <w:rPr>
          <w:rFonts w:ascii="Arial Narrow" w:hAnsi="Arial Narrow"/>
        </w:rPr>
        <w:t>5</w:t>
      </w:r>
      <w:r w:rsidRPr="00EA32CD">
        <w:rPr>
          <w:rFonts w:ascii="Arial Narrow" w:hAnsi="Arial Narrow"/>
          <w:b/>
          <w:color w:val="C00000"/>
        </w:rPr>
        <w:t xml:space="preserve">          </w:t>
      </w:r>
    </w:p>
    <w:p w:rsidR="00506F1C" w:rsidRPr="00EA32CD" w:rsidRDefault="00B436D2" w:rsidP="00506F1C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pracovníky na veřejně prospěšné </w:t>
      </w:r>
      <w:proofErr w:type="gramStart"/>
      <w:r w:rsidRPr="00EA32CD">
        <w:rPr>
          <w:rFonts w:ascii="Arial Narrow" w:hAnsi="Arial Narrow"/>
        </w:rPr>
        <w:t>práce</w:t>
      </w:r>
      <w:r w:rsidR="005F4C7F" w:rsidRPr="00EA32CD">
        <w:rPr>
          <w:rFonts w:ascii="Arial Narrow" w:hAnsi="Arial Narrow"/>
        </w:rPr>
        <w:t>:</w:t>
      </w:r>
      <w:r w:rsidRPr="00EA32CD">
        <w:rPr>
          <w:rFonts w:ascii="Arial Narrow" w:hAnsi="Arial Narrow"/>
          <w:b/>
          <w:color w:val="C00000"/>
        </w:rPr>
        <w:t xml:space="preserve">   </w:t>
      </w:r>
      <w:r w:rsidR="00506F1C" w:rsidRPr="00EA32CD">
        <w:rPr>
          <w:rFonts w:ascii="Arial Narrow" w:hAnsi="Arial Narrow"/>
          <w:b/>
          <w:color w:val="C00000"/>
        </w:rPr>
        <w:t xml:space="preserve">      počet</w:t>
      </w:r>
      <w:proofErr w:type="gramEnd"/>
      <w:r w:rsidR="00506F1C" w:rsidRPr="00EA32CD">
        <w:rPr>
          <w:rFonts w:ascii="Arial Narrow" w:hAnsi="Arial Narrow"/>
          <w:b/>
          <w:color w:val="C00000"/>
        </w:rPr>
        <w:t xml:space="preserve"> </w:t>
      </w:r>
      <w:r w:rsidRPr="00EA32CD">
        <w:rPr>
          <w:rFonts w:ascii="Arial Narrow" w:hAnsi="Arial Narrow"/>
          <w:b/>
          <w:color w:val="C00000"/>
        </w:rPr>
        <w:t>3</w:t>
      </w:r>
    </w:p>
    <w:p w:rsidR="00506F1C" w:rsidRPr="00EA32CD" w:rsidRDefault="00506F1C" w:rsidP="00506F1C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  <w:t>-pomocný dělní na údržbu obce</w:t>
      </w:r>
    </w:p>
    <w:p w:rsidR="00506F1C" w:rsidRPr="00EA32CD" w:rsidRDefault="00506F1C" w:rsidP="00506F1C">
      <w:pPr>
        <w:jc w:val="both"/>
        <w:rPr>
          <w:rFonts w:ascii="Arial Narrow" w:hAnsi="Arial Narrow"/>
        </w:rPr>
      </w:pPr>
    </w:p>
    <w:p w:rsidR="006361D2" w:rsidRPr="00EA32CD" w:rsidRDefault="006361D2" w:rsidP="002A300E">
      <w:pPr>
        <w:jc w:val="both"/>
        <w:rPr>
          <w:rFonts w:ascii="Arial Narrow" w:hAnsi="Arial Narrow"/>
        </w:rPr>
      </w:pPr>
    </w:p>
    <w:p w:rsidR="002F2D4C" w:rsidRPr="00EA32CD" w:rsidRDefault="002F2D4C" w:rsidP="002A300E">
      <w:pPr>
        <w:jc w:val="both"/>
        <w:rPr>
          <w:rFonts w:ascii="Arial Narrow" w:hAnsi="Arial Narrow"/>
          <w:b/>
          <w:emboss/>
          <w:color w:val="76923C" w:themeColor="accent3" w:themeShade="BF"/>
          <w:sz w:val="36"/>
          <w:szCs w:val="36"/>
        </w:rPr>
      </w:pPr>
    </w:p>
    <w:p w:rsidR="006361D2" w:rsidRPr="00EA32CD" w:rsidRDefault="006361D2" w:rsidP="002A300E">
      <w:pPr>
        <w:jc w:val="both"/>
        <w:rPr>
          <w:rFonts w:ascii="Arial Narrow" w:hAnsi="Arial Narrow"/>
          <w:color w:val="1F497D" w:themeColor="text2"/>
        </w:rPr>
      </w:pPr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Pojištění majetku obce</w:t>
      </w:r>
    </w:p>
    <w:p w:rsidR="002A300E" w:rsidRPr="00EA32CD" w:rsidRDefault="002A300E" w:rsidP="002A300E">
      <w:pPr>
        <w:jc w:val="both"/>
        <w:rPr>
          <w:rFonts w:ascii="Arial Narrow" w:hAnsi="Arial Narrow"/>
          <w:color w:val="76923C" w:themeColor="accent3" w:themeShade="BF"/>
        </w:rPr>
      </w:pPr>
    </w:p>
    <w:p w:rsidR="006361D2" w:rsidRPr="00EA32CD" w:rsidRDefault="006361D2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Veškerý majetek obce je pojištěn u Hasičské vzájemné pojišťovny a.s. </w:t>
      </w:r>
    </w:p>
    <w:p w:rsidR="006361D2" w:rsidRPr="00EA32CD" w:rsidRDefault="006361D2" w:rsidP="002A300E">
      <w:pPr>
        <w:jc w:val="both"/>
        <w:rPr>
          <w:rFonts w:ascii="Arial Narrow" w:hAnsi="Arial Narrow"/>
        </w:rPr>
      </w:pPr>
    </w:p>
    <w:p w:rsidR="003A302E" w:rsidRPr="00EA32CD" w:rsidRDefault="003A302E" w:rsidP="002A300E">
      <w:pPr>
        <w:jc w:val="both"/>
        <w:rPr>
          <w:rFonts w:ascii="Arial Narrow" w:hAnsi="Arial Narrow"/>
        </w:rPr>
      </w:pPr>
    </w:p>
    <w:p w:rsidR="005D047A" w:rsidRPr="00EA32CD" w:rsidRDefault="005D047A" w:rsidP="002A300E">
      <w:pPr>
        <w:jc w:val="both"/>
        <w:rPr>
          <w:rFonts w:ascii="Arial Narrow" w:hAnsi="Arial Narrow"/>
          <w:b/>
          <w:emboss/>
          <w:color w:val="0070C0"/>
          <w:sz w:val="36"/>
          <w:szCs w:val="36"/>
        </w:rPr>
      </w:pPr>
    </w:p>
    <w:p w:rsidR="006361D2" w:rsidRPr="00EA32CD" w:rsidRDefault="003A302E" w:rsidP="002A300E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Majetek obce – pronájmy</w:t>
      </w:r>
    </w:p>
    <w:p w:rsidR="003A302E" w:rsidRPr="00EA32CD" w:rsidRDefault="003A302E" w:rsidP="005B6DD4">
      <w:pPr>
        <w:ind w:left="708"/>
        <w:jc w:val="both"/>
        <w:rPr>
          <w:rFonts w:ascii="Arial Narrow" w:hAnsi="Arial Narrow"/>
          <w:emboss/>
        </w:rPr>
      </w:pPr>
      <w:r w:rsidRPr="00EA32CD">
        <w:rPr>
          <w:rFonts w:ascii="Arial Narrow" w:hAnsi="Arial Narrow"/>
          <w:emboss/>
        </w:rPr>
        <w:t xml:space="preserve"> </w:t>
      </w:r>
    </w:p>
    <w:p w:rsidR="003A302E" w:rsidRPr="00EA32CD" w:rsidRDefault="003A302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Pronájem nebytových </w:t>
      </w:r>
      <w:proofErr w:type="gramStart"/>
      <w:r w:rsidRPr="00EA32CD">
        <w:rPr>
          <w:rFonts w:ascii="Arial Narrow" w:hAnsi="Arial Narrow"/>
        </w:rPr>
        <w:t xml:space="preserve">prostor : 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Zdravotní</w:t>
      </w:r>
      <w:proofErr w:type="gramEnd"/>
      <w:r w:rsidRPr="00EA32CD">
        <w:rPr>
          <w:rFonts w:ascii="Arial Narrow" w:hAnsi="Arial Narrow"/>
          <w:b/>
          <w:color w:val="C00000"/>
        </w:rPr>
        <w:t xml:space="preserve"> středisko</w:t>
      </w:r>
      <w:r w:rsidRPr="00EA32CD">
        <w:rPr>
          <w:rFonts w:ascii="Arial Narrow" w:hAnsi="Arial Narrow"/>
          <w:b/>
          <w:color w:val="5F497A" w:themeColor="accent4" w:themeShade="BF"/>
        </w:rPr>
        <w:t xml:space="preserve"> </w:t>
      </w:r>
      <w:r w:rsidRPr="00EA32CD">
        <w:rPr>
          <w:rFonts w:ascii="Arial Narrow" w:hAnsi="Arial Narrow"/>
        </w:rPr>
        <w:t>smlouva na dobu neurčitou</w:t>
      </w:r>
    </w:p>
    <w:p w:rsidR="003A302E" w:rsidRPr="00EA32CD" w:rsidRDefault="003A302E" w:rsidP="002A300E">
      <w:pPr>
        <w:jc w:val="both"/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C00000"/>
        </w:rPr>
        <w:t>Kosmetika</w:t>
      </w:r>
      <w:r w:rsidRPr="00EA32CD">
        <w:rPr>
          <w:rFonts w:ascii="Arial Narrow" w:hAnsi="Arial Narrow"/>
          <w:b/>
          <w:color w:val="5F497A" w:themeColor="accent4" w:themeShade="BF"/>
        </w:rPr>
        <w:t xml:space="preserve"> </w:t>
      </w:r>
      <w:r w:rsidRPr="00EA32CD">
        <w:rPr>
          <w:rFonts w:ascii="Arial Narrow" w:hAnsi="Arial Narrow"/>
        </w:rPr>
        <w:t>smlouva na dobu neurčitou</w:t>
      </w:r>
    </w:p>
    <w:p w:rsidR="003A302E" w:rsidRPr="00EA32CD" w:rsidRDefault="003A302E" w:rsidP="002A300E">
      <w:pPr>
        <w:jc w:val="both"/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  <w:b/>
          <w:color w:val="5F497A" w:themeColor="accent4" w:themeShade="BF"/>
        </w:rPr>
        <w:t xml:space="preserve">          </w:t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="002F2D4C" w:rsidRPr="00EA32CD">
        <w:rPr>
          <w:rFonts w:ascii="Arial Narrow" w:hAnsi="Arial Narrow"/>
          <w:b/>
          <w:color w:val="C00000"/>
        </w:rPr>
        <w:t>Masá</w:t>
      </w:r>
      <w:r w:rsidRPr="00EA32CD">
        <w:rPr>
          <w:rFonts w:ascii="Arial Narrow" w:hAnsi="Arial Narrow"/>
          <w:b/>
          <w:color w:val="C00000"/>
        </w:rPr>
        <w:t xml:space="preserve">že </w:t>
      </w:r>
      <w:r w:rsidRPr="00EA32CD">
        <w:rPr>
          <w:rFonts w:ascii="Arial Narrow" w:hAnsi="Arial Narrow"/>
        </w:rPr>
        <w:t>smlouva na dobu neurčitou</w:t>
      </w:r>
    </w:p>
    <w:p w:rsidR="003A302E" w:rsidRPr="00EA32CD" w:rsidRDefault="003A302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  <w:color w:val="5F497A" w:themeColor="accent4" w:themeShade="BF"/>
        </w:rPr>
        <w:t xml:space="preserve">                                                    </w:t>
      </w:r>
      <w:r w:rsidRPr="00EA32CD">
        <w:rPr>
          <w:rFonts w:ascii="Arial Narrow" w:hAnsi="Arial Narrow"/>
          <w:b/>
          <w:color w:val="C00000"/>
        </w:rPr>
        <w:t>Advok</w:t>
      </w:r>
      <w:r w:rsidR="002F2D4C" w:rsidRPr="00EA32CD">
        <w:rPr>
          <w:rFonts w:ascii="Arial Narrow" w:hAnsi="Arial Narrow"/>
          <w:b/>
          <w:color w:val="C00000"/>
        </w:rPr>
        <w:t>á</w:t>
      </w:r>
      <w:r w:rsidRPr="00EA32CD">
        <w:rPr>
          <w:rFonts w:ascii="Arial Narrow" w:hAnsi="Arial Narrow"/>
          <w:b/>
          <w:color w:val="C00000"/>
        </w:rPr>
        <w:t xml:space="preserve">tní </w:t>
      </w:r>
      <w:proofErr w:type="gramStart"/>
      <w:r w:rsidRPr="00EA32CD">
        <w:rPr>
          <w:rFonts w:ascii="Arial Narrow" w:hAnsi="Arial Narrow"/>
          <w:b/>
          <w:color w:val="C00000"/>
        </w:rPr>
        <w:t>kancelář</w:t>
      </w:r>
      <w:r w:rsidRPr="00EA32CD">
        <w:rPr>
          <w:rFonts w:ascii="Arial Narrow" w:hAnsi="Arial Narrow"/>
          <w:b/>
          <w:color w:val="5F497A" w:themeColor="accent4" w:themeShade="BF"/>
        </w:rPr>
        <w:t xml:space="preserve">  </w:t>
      </w:r>
      <w:r w:rsidRPr="00EA32CD">
        <w:rPr>
          <w:rFonts w:ascii="Arial Narrow" w:hAnsi="Arial Narrow"/>
        </w:rPr>
        <w:t>smlouva</w:t>
      </w:r>
      <w:proofErr w:type="gramEnd"/>
      <w:r w:rsidRPr="00EA32CD">
        <w:rPr>
          <w:rFonts w:ascii="Arial Narrow" w:hAnsi="Arial Narrow"/>
        </w:rPr>
        <w:t xml:space="preserve"> na dobu neurčitou</w:t>
      </w:r>
    </w:p>
    <w:p w:rsidR="00C6328B" w:rsidRPr="00EA32CD" w:rsidRDefault="00C6328B" w:rsidP="002A300E">
      <w:pPr>
        <w:jc w:val="both"/>
        <w:rPr>
          <w:rFonts w:ascii="Arial Narrow" w:hAnsi="Arial Narrow"/>
          <w:b/>
          <w:color w:val="5F497A" w:themeColor="accent4" w:themeShade="BF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Pošta</w:t>
      </w:r>
      <w:r w:rsidRPr="00EA32CD">
        <w:rPr>
          <w:rFonts w:ascii="Arial Narrow" w:hAnsi="Arial Narrow"/>
          <w:b/>
          <w:color w:val="5F497A" w:themeColor="accent4" w:themeShade="BF"/>
        </w:rPr>
        <w:t xml:space="preserve"> </w:t>
      </w:r>
      <w:r w:rsidRPr="00EA32CD">
        <w:rPr>
          <w:rFonts w:ascii="Arial Narrow" w:hAnsi="Arial Narrow"/>
        </w:rPr>
        <w:t>smlouva na dobu neurčitou</w:t>
      </w:r>
    </w:p>
    <w:p w:rsidR="003A302E" w:rsidRPr="00EA32CD" w:rsidRDefault="003A302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5F497A" w:themeColor="accent4" w:themeShade="BF"/>
        </w:rPr>
        <w:tab/>
      </w:r>
      <w:r w:rsidRPr="00EA32CD">
        <w:rPr>
          <w:rFonts w:ascii="Arial Narrow" w:hAnsi="Arial Narrow"/>
          <w:b/>
          <w:color w:val="C00000"/>
        </w:rPr>
        <w:t>Iberka</w:t>
      </w:r>
      <w:r w:rsidRPr="00EA32CD">
        <w:rPr>
          <w:rFonts w:ascii="Arial Narrow" w:hAnsi="Arial Narrow"/>
          <w:b/>
          <w:color w:val="5F497A" w:themeColor="accent4" w:themeShade="BF"/>
        </w:rPr>
        <w:t xml:space="preserve"> </w:t>
      </w:r>
      <w:r w:rsidRPr="00EA32CD">
        <w:rPr>
          <w:rFonts w:ascii="Arial Narrow" w:hAnsi="Arial Narrow"/>
        </w:rPr>
        <w:t>smlouva na dobu neurčitou</w:t>
      </w:r>
    </w:p>
    <w:p w:rsidR="00C93E5B" w:rsidRPr="00EA32CD" w:rsidRDefault="00C93E5B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KD kuchyně</w:t>
      </w:r>
      <w:r w:rsidRPr="00EA32CD">
        <w:rPr>
          <w:rFonts w:ascii="Arial Narrow" w:hAnsi="Arial Narrow"/>
        </w:rPr>
        <w:t xml:space="preserve"> smlouva na dobu určitou</w:t>
      </w:r>
    </w:p>
    <w:p w:rsidR="005B6DD4" w:rsidRPr="00EA32CD" w:rsidRDefault="005B6DD4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="002F2D4C" w:rsidRPr="00EA32CD">
        <w:rPr>
          <w:rFonts w:ascii="Arial Narrow" w:hAnsi="Arial Narrow"/>
          <w:b/>
          <w:color w:val="C00000"/>
        </w:rPr>
        <w:t xml:space="preserve"> </w:t>
      </w:r>
    </w:p>
    <w:p w:rsidR="003A302E" w:rsidRPr="00EA32CD" w:rsidRDefault="003A302E" w:rsidP="002A300E">
      <w:pPr>
        <w:jc w:val="both"/>
        <w:rPr>
          <w:rFonts w:ascii="Arial Narrow" w:hAnsi="Arial Narrow"/>
        </w:rPr>
      </w:pPr>
    </w:p>
    <w:p w:rsidR="003A302E" w:rsidRPr="00EA32CD" w:rsidRDefault="003A302E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 xml:space="preserve">Pronájem zem. </w:t>
      </w:r>
      <w:proofErr w:type="gramStart"/>
      <w:r w:rsidRPr="00EA32CD">
        <w:rPr>
          <w:rFonts w:ascii="Arial Narrow" w:hAnsi="Arial Narrow"/>
        </w:rPr>
        <w:t>pozemků</w:t>
      </w:r>
      <w:proofErr w:type="gramEnd"/>
      <w:r w:rsidRPr="00EA32CD">
        <w:rPr>
          <w:rFonts w:ascii="Arial Narrow" w:hAnsi="Arial Narrow"/>
        </w:rPr>
        <w:t xml:space="preserve"> : </w:t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>ZEMAS a.s</w:t>
      </w:r>
      <w:r w:rsidRPr="00EA32CD">
        <w:rPr>
          <w:rFonts w:ascii="Arial Narrow" w:hAnsi="Arial Narrow"/>
          <w:b/>
          <w:color w:val="5F497A" w:themeColor="accent4" w:themeShade="BF"/>
        </w:rPr>
        <w:t xml:space="preserve">. </w:t>
      </w:r>
      <w:r w:rsidRPr="00EA32CD">
        <w:rPr>
          <w:rFonts w:ascii="Arial Narrow" w:hAnsi="Arial Narrow"/>
        </w:rPr>
        <w:t>smlouva na dobu neurčitou</w:t>
      </w:r>
    </w:p>
    <w:p w:rsidR="00E66FC1" w:rsidRPr="00EA32CD" w:rsidRDefault="00E66FC1" w:rsidP="002A300E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</w:rPr>
        <w:tab/>
      </w:r>
      <w:r w:rsidRPr="00EA32CD">
        <w:rPr>
          <w:rFonts w:ascii="Arial Narrow" w:hAnsi="Arial Narrow"/>
          <w:b/>
          <w:color w:val="C00000"/>
        </w:rPr>
        <w:t xml:space="preserve">Dr. </w:t>
      </w:r>
      <w:proofErr w:type="spellStart"/>
      <w:proofErr w:type="gramStart"/>
      <w:r w:rsidRPr="00EA32CD">
        <w:rPr>
          <w:rFonts w:ascii="Arial Narrow" w:hAnsi="Arial Narrow"/>
          <w:b/>
          <w:color w:val="C00000"/>
        </w:rPr>
        <w:t>Ing.Petr</w:t>
      </w:r>
      <w:proofErr w:type="spellEnd"/>
      <w:proofErr w:type="gramEnd"/>
      <w:r w:rsidRPr="00EA32CD">
        <w:rPr>
          <w:rFonts w:ascii="Arial Narrow" w:hAnsi="Arial Narrow"/>
          <w:b/>
          <w:color w:val="C00000"/>
        </w:rPr>
        <w:t xml:space="preserve"> Marada </w:t>
      </w:r>
      <w:r w:rsidRPr="00EA32CD">
        <w:rPr>
          <w:rFonts w:ascii="Arial Narrow" w:hAnsi="Arial Narrow"/>
        </w:rPr>
        <w:t>smlouva na dobu určitou</w:t>
      </w:r>
    </w:p>
    <w:p w:rsidR="00BC4AA4" w:rsidRPr="00EA32CD" w:rsidRDefault="00BC4AA4" w:rsidP="00D56A0F">
      <w:pPr>
        <w:jc w:val="both"/>
        <w:rPr>
          <w:rFonts w:ascii="Arial Narrow" w:hAnsi="Arial Narrow"/>
          <w:b/>
          <w:emboss/>
          <w:color w:val="0070C0"/>
          <w:sz w:val="36"/>
          <w:szCs w:val="36"/>
        </w:rPr>
      </w:pPr>
    </w:p>
    <w:p w:rsidR="005F4C7F" w:rsidRDefault="005F4C7F" w:rsidP="00D56A0F">
      <w:pPr>
        <w:jc w:val="both"/>
        <w:rPr>
          <w:b/>
          <w:emboss/>
          <w:color w:val="0070C0"/>
          <w:sz w:val="36"/>
          <w:szCs w:val="36"/>
        </w:rPr>
      </w:pPr>
    </w:p>
    <w:p w:rsidR="005F4C7F" w:rsidRDefault="005F4C7F" w:rsidP="00D56A0F">
      <w:pPr>
        <w:jc w:val="both"/>
        <w:rPr>
          <w:b/>
          <w:emboss/>
          <w:color w:val="0070C0"/>
          <w:sz w:val="36"/>
          <w:szCs w:val="36"/>
        </w:rPr>
      </w:pPr>
    </w:p>
    <w:p w:rsidR="005F4C7F" w:rsidRDefault="005F4C7F" w:rsidP="00D56A0F">
      <w:pPr>
        <w:jc w:val="both"/>
        <w:rPr>
          <w:b/>
          <w:emboss/>
          <w:color w:val="0070C0"/>
          <w:sz w:val="36"/>
          <w:szCs w:val="36"/>
        </w:rPr>
      </w:pPr>
    </w:p>
    <w:p w:rsidR="005F4C7F" w:rsidRDefault="005F4C7F" w:rsidP="00D56A0F">
      <w:pPr>
        <w:jc w:val="both"/>
        <w:rPr>
          <w:b/>
          <w:emboss/>
          <w:color w:val="1F497D" w:themeColor="text2"/>
          <w:sz w:val="36"/>
          <w:szCs w:val="36"/>
        </w:rPr>
      </w:pPr>
    </w:p>
    <w:p w:rsidR="00D56A0F" w:rsidRPr="00EA32CD" w:rsidRDefault="00D56A0F" w:rsidP="00D56A0F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  <w:r w:rsidRPr="00EA32CD">
        <w:rPr>
          <w:rFonts w:ascii="Arial Narrow" w:hAnsi="Arial Narrow"/>
          <w:b/>
          <w:emboss/>
          <w:color w:val="1F497D" w:themeColor="text2"/>
          <w:sz w:val="36"/>
          <w:szCs w:val="36"/>
        </w:rPr>
        <w:t>Přehled majetku obce Násedlovice</w:t>
      </w:r>
    </w:p>
    <w:p w:rsidR="00232DE8" w:rsidRPr="00EA32CD" w:rsidRDefault="00232DE8" w:rsidP="00D56A0F">
      <w:pPr>
        <w:jc w:val="both"/>
        <w:rPr>
          <w:rFonts w:ascii="Arial Narrow" w:hAnsi="Arial Narrow"/>
          <w:b/>
          <w:emboss/>
          <w:color w:val="FFC000"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842"/>
        <w:gridCol w:w="1843"/>
        <w:gridCol w:w="1843"/>
      </w:tblGrid>
      <w:tr w:rsidR="002C6162" w:rsidRPr="00EA32CD" w:rsidTr="002C6162">
        <w:tc>
          <w:tcPr>
            <w:tcW w:w="817" w:type="dxa"/>
          </w:tcPr>
          <w:p w:rsidR="002C6162" w:rsidRPr="00EA32CD" w:rsidRDefault="002C6162" w:rsidP="002C61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SU</w:t>
            </w:r>
          </w:p>
        </w:tc>
        <w:tc>
          <w:tcPr>
            <w:tcW w:w="2552" w:type="dxa"/>
          </w:tcPr>
          <w:p w:rsidR="002C6162" w:rsidRPr="00EA32CD" w:rsidRDefault="002C6162" w:rsidP="002C616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Název účtu</w:t>
            </w:r>
          </w:p>
        </w:tc>
        <w:tc>
          <w:tcPr>
            <w:tcW w:w="1842" w:type="dxa"/>
          </w:tcPr>
          <w:p w:rsidR="002C6162" w:rsidRPr="00EA32CD" w:rsidRDefault="002C6162" w:rsidP="009416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 xml:space="preserve">K </w:t>
            </w:r>
            <w:proofErr w:type="gramStart"/>
            <w:r w:rsidRPr="00EA32CD">
              <w:rPr>
                <w:rFonts w:ascii="Arial Narrow" w:hAnsi="Arial Narrow"/>
                <w:b/>
                <w:sz w:val="24"/>
                <w:szCs w:val="24"/>
              </w:rPr>
              <w:t>1.1.</w:t>
            </w:r>
            <w:r w:rsidR="00591CE9" w:rsidRPr="00EA32CD">
              <w:rPr>
                <w:rFonts w:ascii="Arial Narrow" w:hAnsi="Arial Narrow"/>
                <w:b/>
                <w:sz w:val="24"/>
                <w:szCs w:val="24"/>
              </w:rPr>
              <w:t>201</w:t>
            </w:r>
            <w:r w:rsidR="00941684" w:rsidRPr="00EA32CD">
              <w:rPr>
                <w:rFonts w:ascii="Arial Narrow" w:hAnsi="Arial Narrow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</w:tcPr>
          <w:p w:rsidR="002C6162" w:rsidRPr="00EA32CD" w:rsidRDefault="0007471D" w:rsidP="0094168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 xml:space="preserve">K </w:t>
            </w:r>
            <w:proofErr w:type="gramStart"/>
            <w:r w:rsidRPr="00EA32CD">
              <w:rPr>
                <w:rFonts w:ascii="Arial Narrow" w:hAnsi="Arial Narrow"/>
                <w:b/>
                <w:sz w:val="24"/>
                <w:szCs w:val="24"/>
              </w:rPr>
              <w:t>31.12.20</w:t>
            </w:r>
            <w:r w:rsidR="00591CE9" w:rsidRPr="00EA32CD">
              <w:rPr>
                <w:rFonts w:ascii="Arial Narrow" w:hAnsi="Arial Narrow"/>
                <w:b/>
                <w:sz w:val="24"/>
                <w:szCs w:val="24"/>
              </w:rPr>
              <w:t>1</w:t>
            </w:r>
            <w:r w:rsidR="00941684" w:rsidRPr="00EA32CD">
              <w:rPr>
                <w:rFonts w:ascii="Arial Narrow" w:hAnsi="Arial Narrow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1843" w:type="dxa"/>
          </w:tcPr>
          <w:p w:rsidR="002C6162" w:rsidRPr="00EA32CD" w:rsidRDefault="002C6162" w:rsidP="00D56A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C46E2A" w:rsidP="00D56A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018</w:t>
            </w:r>
          </w:p>
        </w:tc>
        <w:tc>
          <w:tcPr>
            <w:tcW w:w="2552" w:type="dxa"/>
          </w:tcPr>
          <w:p w:rsidR="002C6162" w:rsidRPr="00EA32CD" w:rsidRDefault="00C46E2A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Drobný </w:t>
            </w:r>
            <w:proofErr w:type="spellStart"/>
            <w:r w:rsidRPr="00EA32CD">
              <w:rPr>
                <w:rFonts w:ascii="Arial Narrow" w:hAnsi="Arial Narrow"/>
                <w:sz w:val="24"/>
                <w:szCs w:val="24"/>
              </w:rPr>
              <w:t>dlouh.neh.maj</w:t>
            </w:r>
            <w:proofErr w:type="spellEnd"/>
            <w:r w:rsidRPr="00EA32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6162" w:rsidRPr="00EA32CD" w:rsidRDefault="00C00B0E" w:rsidP="00C00B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122 647,50</w:t>
            </w:r>
          </w:p>
        </w:tc>
        <w:tc>
          <w:tcPr>
            <w:tcW w:w="1843" w:type="dxa"/>
          </w:tcPr>
          <w:p w:rsidR="002C6162" w:rsidRPr="00EA32CD" w:rsidRDefault="00C00B0E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92 863,-</w:t>
            </w: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C46E2A" w:rsidP="00D56A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019</w:t>
            </w:r>
          </w:p>
        </w:tc>
        <w:tc>
          <w:tcPr>
            <w:tcW w:w="2552" w:type="dxa"/>
          </w:tcPr>
          <w:p w:rsidR="002C6162" w:rsidRPr="00EA32CD" w:rsidRDefault="00C46E2A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Ostatní </w:t>
            </w:r>
            <w:proofErr w:type="spellStart"/>
            <w:r w:rsidRPr="00EA32CD">
              <w:rPr>
                <w:rFonts w:ascii="Arial Narrow" w:hAnsi="Arial Narrow"/>
                <w:sz w:val="24"/>
                <w:szCs w:val="24"/>
              </w:rPr>
              <w:t>dlouh.neh.maj</w:t>
            </w:r>
            <w:proofErr w:type="spellEnd"/>
            <w:r w:rsidRPr="00EA32CD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2C6162" w:rsidRPr="00EA32CD" w:rsidRDefault="00C00B0E" w:rsidP="00C00B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293 563</w:t>
            </w:r>
            <w:r w:rsidR="00C46E2A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Pr="00EA32CD">
              <w:rPr>
                <w:rFonts w:ascii="Arial Narrow" w:hAnsi="Arial Narrow"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2C6162" w:rsidRPr="00EA32CD" w:rsidRDefault="00CB0FFA" w:rsidP="00CB0FF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293</w:t>
            </w:r>
            <w:r w:rsidR="00C00B0E" w:rsidRPr="00EA32C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EA32CD">
              <w:rPr>
                <w:rFonts w:ascii="Arial Narrow" w:hAnsi="Arial Narrow"/>
                <w:sz w:val="24"/>
                <w:szCs w:val="24"/>
              </w:rPr>
              <w:t>563,35</w:t>
            </w: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C46E2A" w:rsidP="00D56A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021</w:t>
            </w:r>
          </w:p>
        </w:tc>
        <w:tc>
          <w:tcPr>
            <w:tcW w:w="2552" w:type="dxa"/>
          </w:tcPr>
          <w:p w:rsidR="002C6162" w:rsidRPr="00EA32CD" w:rsidRDefault="00C46E2A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Stavby </w:t>
            </w:r>
          </w:p>
        </w:tc>
        <w:tc>
          <w:tcPr>
            <w:tcW w:w="1842" w:type="dxa"/>
          </w:tcPr>
          <w:p w:rsidR="002C6162" w:rsidRPr="00EA32CD" w:rsidRDefault="00C00B0E" w:rsidP="00C00B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61</w:t>
            </w:r>
            <w:r w:rsidR="00984E2D"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Pr="00EA32CD">
              <w:rPr>
                <w:rFonts w:ascii="Arial Narrow" w:hAnsi="Arial Narrow"/>
                <w:sz w:val="24"/>
                <w:szCs w:val="24"/>
              </w:rPr>
              <w:t>416</w:t>
            </w:r>
            <w:r w:rsidR="00984E2D"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Pr="00EA32CD">
              <w:rPr>
                <w:rFonts w:ascii="Arial Narrow" w:hAnsi="Arial Narrow"/>
                <w:sz w:val="24"/>
                <w:szCs w:val="24"/>
              </w:rPr>
              <w:t>013</w:t>
            </w:r>
            <w:r w:rsidR="00984E2D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Pr="00EA32CD">
              <w:rPr>
                <w:rFonts w:ascii="Arial Narrow" w:hAnsi="Arial Narrow"/>
                <w:sz w:val="24"/>
                <w:szCs w:val="24"/>
              </w:rPr>
              <w:t>90</w:t>
            </w:r>
          </w:p>
        </w:tc>
        <w:tc>
          <w:tcPr>
            <w:tcW w:w="1843" w:type="dxa"/>
          </w:tcPr>
          <w:p w:rsidR="002C6162" w:rsidRPr="00EA32CD" w:rsidRDefault="00C00B0E" w:rsidP="00C00B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105</w:t>
            </w:r>
            <w:r w:rsidR="00D721E1"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Pr="00EA32CD">
              <w:rPr>
                <w:rFonts w:ascii="Arial Narrow" w:hAnsi="Arial Narrow"/>
                <w:sz w:val="24"/>
                <w:szCs w:val="24"/>
              </w:rPr>
              <w:t>102</w:t>
            </w:r>
            <w:r w:rsidR="00D721E1"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Pr="00EA32CD">
              <w:rPr>
                <w:rFonts w:ascii="Arial Narrow" w:hAnsi="Arial Narrow"/>
                <w:sz w:val="24"/>
                <w:szCs w:val="24"/>
              </w:rPr>
              <w:t>674</w:t>
            </w:r>
            <w:r w:rsidR="00D721E1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Pr="00EA32CD">
              <w:rPr>
                <w:rFonts w:ascii="Arial Narrow" w:hAnsi="Arial Narrow"/>
                <w:sz w:val="24"/>
                <w:szCs w:val="24"/>
              </w:rPr>
              <w:t>4</w:t>
            </w:r>
            <w:r w:rsidR="00D721E1" w:rsidRPr="00EA32CD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D56A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C46E2A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Z toho  </w:t>
            </w:r>
            <w:proofErr w:type="gramStart"/>
            <w:r w:rsidR="00805D3D" w:rsidRPr="00EA32CD">
              <w:rPr>
                <w:rFonts w:ascii="Arial Narrow" w:hAnsi="Arial Narrow"/>
                <w:sz w:val="24"/>
                <w:szCs w:val="24"/>
              </w:rPr>
              <w:t>neb</w:t>
            </w:r>
            <w:proofErr w:type="gramEnd"/>
            <w:r w:rsidR="00805D3D" w:rsidRPr="00EA32CD">
              <w:rPr>
                <w:rFonts w:ascii="Arial Narrow" w:hAnsi="Arial Narrow"/>
                <w:sz w:val="24"/>
                <w:szCs w:val="24"/>
              </w:rPr>
              <w:t>.</w:t>
            </w:r>
            <w:proofErr w:type="gramStart"/>
            <w:r w:rsidR="00805D3D" w:rsidRPr="00EA32CD">
              <w:rPr>
                <w:rFonts w:ascii="Arial Narrow" w:hAnsi="Arial Narrow"/>
                <w:sz w:val="24"/>
                <w:szCs w:val="24"/>
              </w:rPr>
              <w:t>domy</w:t>
            </w:r>
            <w:proofErr w:type="gramEnd"/>
          </w:p>
        </w:tc>
        <w:tc>
          <w:tcPr>
            <w:tcW w:w="1842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C00B0E" w:rsidP="008C3C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20 364 946,53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D56A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C46E2A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>Komunikace a chod.</w:t>
            </w:r>
          </w:p>
        </w:tc>
        <w:tc>
          <w:tcPr>
            <w:tcW w:w="1842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D721E1" w:rsidP="00C00B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15</w:t>
            </w:r>
            <w:r w:rsidR="00C00B0E" w:rsidRPr="00EA32CD">
              <w:rPr>
                <w:rFonts w:ascii="Arial Narrow" w:hAnsi="Arial Narrow"/>
                <w:sz w:val="24"/>
                <w:szCs w:val="24"/>
              </w:rPr>
              <w:t> 721 288,46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D56A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4F44F4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 xml:space="preserve">Plyn </w:t>
            </w:r>
          </w:p>
        </w:tc>
        <w:tc>
          <w:tcPr>
            <w:tcW w:w="1842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805D3D" w:rsidP="008C3C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6 690 151</w:t>
            </w:r>
            <w:r w:rsidR="004F44F4"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Pr="00EA32CD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D56A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4F44F4" w:rsidP="00805D3D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 xml:space="preserve">Kanalizace </w:t>
            </w:r>
          </w:p>
        </w:tc>
        <w:tc>
          <w:tcPr>
            <w:tcW w:w="1842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4F44F4" w:rsidP="008C3C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4 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>501</w:t>
            </w:r>
            <w:r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>643</w:t>
            </w:r>
            <w:r w:rsidRPr="00EA32CD">
              <w:rPr>
                <w:rFonts w:ascii="Arial Narrow" w:hAnsi="Arial Narrow"/>
                <w:sz w:val="24"/>
                <w:szCs w:val="24"/>
              </w:rPr>
              <w:t>,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D56A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4F44F4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     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 xml:space="preserve">Vodovod </w:t>
            </w:r>
          </w:p>
        </w:tc>
        <w:tc>
          <w:tcPr>
            <w:tcW w:w="1842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8C3C73" w:rsidP="008C3C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1</w:t>
            </w:r>
            <w:r w:rsidR="00805D3D" w:rsidRPr="00EA32CD">
              <w:rPr>
                <w:rFonts w:ascii="Arial Narrow" w:hAnsi="Arial Narrow"/>
                <w:sz w:val="24"/>
                <w:szCs w:val="24"/>
              </w:rPr>
              <w:t>3 331 433</w:t>
            </w:r>
            <w:r w:rsidR="004F44F4" w:rsidRPr="00EA32CD">
              <w:rPr>
                <w:rFonts w:ascii="Arial Narrow" w:hAnsi="Arial Narrow"/>
                <w:sz w:val="24"/>
                <w:szCs w:val="24"/>
              </w:rPr>
              <w:t>,-</w:t>
            </w:r>
          </w:p>
        </w:tc>
      </w:tr>
      <w:tr w:rsidR="00C00B0E" w:rsidRPr="00EA32CD" w:rsidTr="002C6162">
        <w:tc>
          <w:tcPr>
            <w:tcW w:w="817" w:type="dxa"/>
          </w:tcPr>
          <w:p w:rsidR="00C00B0E" w:rsidRPr="00EA32CD" w:rsidRDefault="00C00B0E" w:rsidP="00D56A0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C00B0E" w:rsidRPr="00EA32CD" w:rsidRDefault="00C00B0E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ČOV</w:t>
            </w:r>
          </w:p>
        </w:tc>
        <w:tc>
          <w:tcPr>
            <w:tcW w:w="1842" w:type="dxa"/>
          </w:tcPr>
          <w:p w:rsidR="00C00B0E" w:rsidRPr="00EA32CD" w:rsidRDefault="00C00B0E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0B0E" w:rsidRPr="00EA32CD" w:rsidRDefault="00C00B0E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00B0E" w:rsidRPr="00EA32CD" w:rsidRDefault="00C00B0E" w:rsidP="008C3C73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37 980 363,-</w:t>
            </w:r>
          </w:p>
        </w:tc>
      </w:tr>
      <w:tr w:rsidR="004F44F4" w:rsidRPr="00EA32CD" w:rsidTr="002C6162">
        <w:tc>
          <w:tcPr>
            <w:tcW w:w="817" w:type="dxa"/>
          </w:tcPr>
          <w:p w:rsidR="004F44F4" w:rsidRPr="00EA32CD" w:rsidRDefault="004F44F4" w:rsidP="00D56A0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4F44F4" w:rsidRPr="00EA32CD" w:rsidRDefault="004F44F4" w:rsidP="004F44F4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</w:t>
            </w:r>
            <w:proofErr w:type="spellStart"/>
            <w:r w:rsidR="00F01272" w:rsidRPr="00EA32CD">
              <w:rPr>
                <w:rFonts w:ascii="Arial Narrow" w:hAnsi="Arial Narrow"/>
              </w:rPr>
              <w:t>Sporoviště</w:t>
            </w:r>
            <w:proofErr w:type="spellEnd"/>
            <w:r w:rsidR="00F01272" w:rsidRPr="00EA32CD">
              <w:rPr>
                <w:rFonts w:ascii="Arial Narrow" w:hAnsi="Arial Narrow"/>
              </w:rPr>
              <w:t xml:space="preserve">, </w:t>
            </w:r>
            <w:proofErr w:type="spellStart"/>
            <w:r w:rsidR="00F01272" w:rsidRPr="00EA32CD">
              <w:rPr>
                <w:rFonts w:ascii="Arial Narrow" w:hAnsi="Arial Narrow"/>
              </w:rPr>
              <w:t>dět.hřiště</w:t>
            </w:r>
            <w:proofErr w:type="spellEnd"/>
          </w:p>
        </w:tc>
        <w:tc>
          <w:tcPr>
            <w:tcW w:w="1842" w:type="dxa"/>
          </w:tcPr>
          <w:p w:rsidR="004F44F4" w:rsidRPr="00EA32CD" w:rsidRDefault="004F44F4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F44F4" w:rsidRPr="00EA32CD" w:rsidRDefault="004F44F4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F44F4" w:rsidRPr="00EA32CD" w:rsidRDefault="00D721E1" w:rsidP="00C00B0E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4 </w:t>
            </w:r>
            <w:r w:rsidR="00C00B0E" w:rsidRPr="00EA32CD">
              <w:rPr>
                <w:rFonts w:ascii="Arial Narrow" w:hAnsi="Arial Narrow"/>
              </w:rPr>
              <w:t>195</w:t>
            </w:r>
            <w:r w:rsidRPr="00EA32CD">
              <w:rPr>
                <w:rFonts w:ascii="Arial Narrow" w:hAnsi="Arial Narrow"/>
              </w:rPr>
              <w:t xml:space="preserve"> </w:t>
            </w:r>
            <w:r w:rsidR="00C00B0E" w:rsidRPr="00EA32CD">
              <w:rPr>
                <w:rFonts w:ascii="Arial Narrow" w:hAnsi="Arial Narrow"/>
              </w:rPr>
              <w:t>910</w:t>
            </w:r>
            <w:r w:rsidRPr="00EA32CD">
              <w:rPr>
                <w:rFonts w:ascii="Arial Narrow" w:hAnsi="Arial Narrow"/>
              </w:rPr>
              <w:t>,</w:t>
            </w:r>
            <w:r w:rsidR="00C00B0E" w:rsidRPr="00EA32CD">
              <w:rPr>
                <w:rFonts w:ascii="Arial Narrow" w:hAnsi="Arial Narrow"/>
              </w:rPr>
              <w:t>4</w:t>
            </w:r>
            <w:r w:rsidRPr="00EA32CD">
              <w:rPr>
                <w:rFonts w:ascii="Arial Narrow" w:hAnsi="Arial Narrow"/>
              </w:rPr>
              <w:t>1</w:t>
            </w:r>
          </w:p>
        </w:tc>
      </w:tr>
      <w:tr w:rsidR="004F44F4" w:rsidRPr="00EA32CD" w:rsidTr="002C6162">
        <w:tc>
          <w:tcPr>
            <w:tcW w:w="817" w:type="dxa"/>
          </w:tcPr>
          <w:p w:rsidR="004F44F4" w:rsidRPr="00EA32CD" w:rsidRDefault="004F44F4" w:rsidP="00D56A0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4F44F4" w:rsidRPr="00EA32CD" w:rsidRDefault="00F01272" w:rsidP="00F01272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O</w:t>
            </w:r>
            <w:r w:rsidR="004F44F4" w:rsidRPr="00EA32CD">
              <w:rPr>
                <w:rFonts w:ascii="Arial Narrow" w:hAnsi="Arial Narrow"/>
              </w:rPr>
              <w:t>statní</w:t>
            </w:r>
            <w:r w:rsidRPr="00EA32CD">
              <w:rPr>
                <w:rFonts w:ascii="Arial Narrow" w:hAnsi="Arial Narrow"/>
              </w:rPr>
              <w:t xml:space="preserve"> </w:t>
            </w:r>
            <w:r w:rsidR="004F44F4" w:rsidRPr="00EA32CD">
              <w:rPr>
                <w:rFonts w:ascii="Arial Narrow" w:hAnsi="Arial Narrow"/>
              </w:rPr>
              <w:t>stavby</w:t>
            </w:r>
          </w:p>
        </w:tc>
        <w:tc>
          <w:tcPr>
            <w:tcW w:w="1842" w:type="dxa"/>
          </w:tcPr>
          <w:p w:rsidR="004F44F4" w:rsidRPr="00EA32CD" w:rsidRDefault="004F44F4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F44F4" w:rsidRPr="00EA32CD" w:rsidRDefault="004F44F4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F44F4" w:rsidRPr="00EA32CD" w:rsidRDefault="00D721E1" w:rsidP="00C00B0E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</w:t>
            </w:r>
            <w:r w:rsidR="00C00B0E" w:rsidRPr="00EA32CD">
              <w:rPr>
                <w:rFonts w:ascii="Arial Narrow" w:hAnsi="Arial Narrow"/>
              </w:rPr>
              <w:t> 316 939</w:t>
            </w:r>
            <w:r w:rsidRPr="00EA32CD">
              <w:rPr>
                <w:rFonts w:ascii="Arial Narrow" w:hAnsi="Arial Narrow"/>
              </w:rPr>
              <w:t>,-</w:t>
            </w:r>
          </w:p>
        </w:tc>
      </w:tr>
      <w:tr w:rsidR="004F44F4" w:rsidRPr="00EA32CD" w:rsidTr="002C6162">
        <w:tc>
          <w:tcPr>
            <w:tcW w:w="817" w:type="dxa"/>
          </w:tcPr>
          <w:p w:rsidR="004F44F4" w:rsidRPr="00EA32CD" w:rsidRDefault="004F44F4" w:rsidP="00D56A0F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022</w:t>
            </w:r>
          </w:p>
        </w:tc>
        <w:tc>
          <w:tcPr>
            <w:tcW w:w="2552" w:type="dxa"/>
          </w:tcPr>
          <w:p w:rsidR="004F44F4" w:rsidRPr="00EA32CD" w:rsidRDefault="004F44F4" w:rsidP="00D56A0F">
            <w:pPr>
              <w:jc w:val="both"/>
              <w:rPr>
                <w:rFonts w:ascii="Arial Narrow" w:hAnsi="Arial Narrow"/>
              </w:rPr>
            </w:pPr>
            <w:proofErr w:type="spellStart"/>
            <w:r w:rsidRPr="00EA32CD">
              <w:rPr>
                <w:rFonts w:ascii="Arial Narrow" w:hAnsi="Arial Narrow"/>
              </w:rPr>
              <w:t>Sam.mov.věci</w:t>
            </w:r>
            <w:proofErr w:type="spellEnd"/>
            <w:r w:rsidRPr="00EA32CD">
              <w:rPr>
                <w:rFonts w:ascii="Arial Narrow" w:hAnsi="Arial Narrow"/>
              </w:rPr>
              <w:t xml:space="preserve"> a soubory</w:t>
            </w:r>
          </w:p>
        </w:tc>
        <w:tc>
          <w:tcPr>
            <w:tcW w:w="1842" w:type="dxa"/>
          </w:tcPr>
          <w:p w:rsidR="004F44F4" w:rsidRPr="00EA32CD" w:rsidRDefault="00D721E1" w:rsidP="008C3C73">
            <w:pPr>
              <w:jc w:val="center"/>
              <w:rPr>
                <w:rFonts w:ascii="Arial Narrow" w:hAnsi="Arial Narrow"/>
              </w:rPr>
            </w:pPr>
            <w:proofErr w:type="gramStart"/>
            <w:r w:rsidRPr="00EA32CD">
              <w:rPr>
                <w:rFonts w:ascii="Arial Narrow" w:hAnsi="Arial Narrow"/>
              </w:rPr>
              <w:t>2 296 503,-</w:t>
            </w:r>
            <w:r w:rsidR="004F44F4" w:rsidRPr="00EA32CD">
              <w:rPr>
                <w:rFonts w:ascii="Arial Narrow" w:hAnsi="Arial Narrow"/>
              </w:rPr>
              <w:t>,-</w:t>
            </w:r>
            <w:proofErr w:type="gramEnd"/>
          </w:p>
        </w:tc>
        <w:tc>
          <w:tcPr>
            <w:tcW w:w="1843" w:type="dxa"/>
          </w:tcPr>
          <w:p w:rsidR="004F44F4" w:rsidRPr="00EA32CD" w:rsidRDefault="00C00B0E" w:rsidP="008C3C73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8 614 183</w:t>
            </w:r>
            <w:r w:rsidR="004F44F4" w:rsidRPr="00EA32CD">
              <w:rPr>
                <w:rFonts w:ascii="Arial Narrow" w:hAnsi="Arial Narrow"/>
              </w:rPr>
              <w:t>,-</w:t>
            </w:r>
          </w:p>
        </w:tc>
        <w:tc>
          <w:tcPr>
            <w:tcW w:w="1843" w:type="dxa"/>
          </w:tcPr>
          <w:p w:rsidR="004F44F4" w:rsidRPr="00EA32CD" w:rsidRDefault="004F44F4" w:rsidP="00C46E2A">
            <w:pPr>
              <w:jc w:val="center"/>
              <w:rPr>
                <w:rFonts w:ascii="Arial Narrow" w:hAnsi="Arial Narrow"/>
              </w:rPr>
            </w:pPr>
          </w:p>
        </w:tc>
      </w:tr>
      <w:tr w:rsidR="004F44F4" w:rsidRPr="00EA32CD" w:rsidTr="002C6162">
        <w:tc>
          <w:tcPr>
            <w:tcW w:w="817" w:type="dxa"/>
          </w:tcPr>
          <w:p w:rsidR="004F44F4" w:rsidRPr="00EA32CD" w:rsidRDefault="004F44F4" w:rsidP="00D56A0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4F44F4" w:rsidRPr="00EA32CD" w:rsidRDefault="00F315E0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Z toho </w:t>
            </w:r>
            <w:r w:rsidR="00774686" w:rsidRPr="00EA32CD">
              <w:rPr>
                <w:rFonts w:ascii="Arial Narrow" w:hAnsi="Arial Narrow"/>
              </w:rPr>
              <w:t>–</w:t>
            </w:r>
            <w:r w:rsidRPr="00EA32CD">
              <w:rPr>
                <w:rFonts w:ascii="Arial Narrow" w:hAnsi="Arial Narrow"/>
              </w:rPr>
              <w:t xml:space="preserve"> </w:t>
            </w:r>
            <w:proofErr w:type="spellStart"/>
            <w:r w:rsidR="00774686" w:rsidRPr="00EA32CD">
              <w:rPr>
                <w:rFonts w:ascii="Arial Narrow" w:hAnsi="Arial Narrow"/>
              </w:rPr>
              <w:t>energ.hnací</w:t>
            </w:r>
            <w:proofErr w:type="spellEnd"/>
            <w:r w:rsidR="00774686" w:rsidRPr="00EA32CD">
              <w:rPr>
                <w:rFonts w:ascii="Arial Narrow" w:hAnsi="Arial Narrow"/>
              </w:rPr>
              <w:t xml:space="preserve"> str.</w:t>
            </w:r>
          </w:p>
        </w:tc>
        <w:tc>
          <w:tcPr>
            <w:tcW w:w="1842" w:type="dxa"/>
          </w:tcPr>
          <w:p w:rsidR="004F44F4" w:rsidRPr="00EA32CD" w:rsidRDefault="004F44F4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F44F4" w:rsidRPr="00EA32CD" w:rsidRDefault="004F44F4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4F44F4" w:rsidRPr="00EA32CD" w:rsidRDefault="00774686" w:rsidP="008C3C73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154 272</w:t>
            </w:r>
            <w:r w:rsidR="00F315E0" w:rsidRPr="00EA32CD">
              <w:rPr>
                <w:rFonts w:ascii="Arial Narrow" w:hAnsi="Arial Narrow"/>
              </w:rPr>
              <w:t>,-</w:t>
            </w:r>
          </w:p>
        </w:tc>
      </w:tr>
      <w:tr w:rsidR="00B77F7D" w:rsidRPr="00EA32CD" w:rsidTr="002C6162">
        <w:tc>
          <w:tcPr>
            <w:tcW w:w="817" w:type="dxa"/>
          </w:tcPr>
          <w:p w:rsidR="00B77F7D" w:rsidRPr="00EA32CD" w:rsidRDefault="00B77F7D" w:rsidP="00D56A0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B77F7D" w:rsidRPr="00EA32CD" w:rsidRDefault="00B77F7D" w:rsidP="00B77F7D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     ČOV-techn.</w:t>
            </w:r>
          </w:p>
        </w:tc>
        <w:tc>
          <w:tcPr>
            <w:tcW w:w="1842" w:type="dxa"/>
          </w:tcPr>
          <w:p w:rsidR="00B77F7D" w:rsidRPr="00EA32CD" w:rsidRDefault="00B77F7D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B77F7D" w:rsidRPr="00EA32CD" w:rsidRDefault="00B77F7D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B77F7D" w:rsidRPr="00EA32CD" w:rsidRDefault="00B77F7D" w:rsidP="008C3C73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6 317 680,-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D56A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F315E0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774686" w:rsidRPr="00EA32CD">
              <w:rPr>
                <w:rFonts w:ascii="Arial Narrow" w:hAnsi="Arial Narrow"/>
                <w:sz w:val="24"/>
                <w:szCs w:val="24"/>
              </w:rPr>
              <w:t>Pracovní stroje</w:t>
            </w:r>
          </w:p>
        </w:tc>
        <w:tc>
          <w:tcPr>
            <w:tcW w:w="1842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774686" w:rsidP="008C3C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47</w:t>
            </w:r>
            <w:r w:rsidR="00F315E0" w:rsidRPr="00EA32CD">
              <w:rPr>
                <w:rFonts w:ascii="Arial Narrow" w:hAnsi="Arial Narrow"/>
                <w:sz w:val="24"/>
                <w:szCs w:val="24"/>
              </w:rPr>
              <w:t> </w:t>
            </w:r>
            <w:r w:rsidRPr="00EA32CD">
              <w:rPr>
                <w:rFonts w:ascii="Arial Narrow" w:hAnsi="Arial Narrow"/>
                <w:sz w:val="24"/>
                <w:szCs w:val="24"/>
              </w:rPr>
              <w:t>936</w:t>
            </w:r>
            <w:r w:rsidR="00F315E0" w:rsidRPr="00EA32CD">
              <w:rPr>
                <w:rFonts w:ascii="Arial Narrow" w:hAnsi="Arial Narrow"/>
                <w:sz w:val="24"/>
                <w:szCs w:val="24"/>
              </w:rPr>
              <w:t>,-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2C6162" w:rsidP="00D56A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2C6162" w:rsidRPr="00EA32CD" w:rsidRDefault="00F315E0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             </w:t>
            </w:r>
            <w:r w:rsidR="00774686" w:rsidRPr="00EA32CD">
              <w:rPr>
                <w:rFonts w:ascii="Arial Narrow" w:hAnsi="Arial Narrow"/>
                <w:sz w:val="24"/>
                <w:szCs w:val="24"/>
              </w:rPr>
              <w:t xml:space="preserve">Přístroje </w:t>
            </w:r>
          </w:p>
        </w:tc>
        <w:tc>
          <w:tcPr>
            <w:tcW w:w="1842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162" w:rsidRPr="00EA32CD" w:rsidRDefault="00774686" w:rsidP="008C3C7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44</w:t>
            </w:r>
            <w:r w:rsidR="00F315E0" w:rsidRPr="00EA32CD">
              <w:rPr>
                <w:rFonts w:ascii="Arial Narrow" w:hAnsi="Arial Narrow"/>
                <w:sz w:val="24"/>
                <w:szCs w:val="24"/>
              </w:rPr>
              <w:t> 0</w:t>
            </w:r>
            <w:r w:rsidRPr="00EA32CD">
              <w:rPr>
                <w:rFonts w:ascii="Arial Narrow" w:hAnsi="Arial Narrow"/>
                <w:sz w:val="24"/>
                <w:szCs w:val="24"/>
              </w:rPr>
              <w:t>00</w:t>
            </w:r>
            <w:r w:rsidR="00F315E0" w:rsidRPr="00EA32CD">
              <w:rPr>
                <w:rFonts w:ascii="Arial Narrow" w:hAnsi="Arial Narrow"/>
                <w:sz w:val="24"/>
                <w:szCs w:val="24"/>
              </w:rPr>
              <w:t>,-</w:t>
            </w:r>
          </w:p>
        </w:tc>
      </w:tr>
      <w:tr w:rsidR="00774686" w:rsidRPr="00EA32CD" w:rsidTr="002C6162">
        <w:tc>
          <w:tcPr>
            <w:tcW w:w="817" w:type="dxa"/>
          </w:tcPr>
          <w:p w:rsidR="00774686" w:rsidRPr="00EA32CD" w:rsidRDefault="00774686" w:rsidP="00D56A0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774686" w:rsidRPr="00EA32CD" w:rsidRDefault="00774686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    Dopravní prostřed</w:t>
            </w:r>
          </w:p>
        </w:tc>
        <w:tc>
          <w:tcPr>
            <w:tcW w:w="1842" w:type="dxa"/>
          </w:tcPr>
          <w:p w:rsidR="00774686" w:rsidRPr="00EA32CD" w:rsidRDefault="00774686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74686" w:rsidRPr="00EA32CD" w:rsidRDefault="00774686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74686" w:rsidRPr="00EA32CD" w:rsidRDefault="008C3C73" w:rsidP="00984E2D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1 </w:t>
            </w:r>
            <w:r w:rsidR="00984E2D" w:rsidRPr="00EA32CD">
              <w:rPr>
                <w:rFonts w:ascii="Arial Narrow" w:hAnsi="Arial Narrow"/>
              </w:rPr>
              <w:t>085</w:t>
            </w:r>
            <w:r w:rsidRPr="00EA32CD">
              <w:rPr>
                <w:rFonts w:ascii="Arial Narrow" w:hAnsi="Arial Narrow"/>
              </w:rPr>
              <w:t> 571,-</w:t>
            </w:r>
          </w:p>
        </w:tc>
      </w:tr>
      <w:tr w:rsidR="00774686" w:rsidRPr="00EA32CD" w:rsidTr="002C6162">
        <w:tc>
          <w:tcPr>
            <w:tcW w:w="817" w:type="dxa"/>
          </w:tcPr>
          <w:p w:rsidR="00774686" w:rsidRPr="00EA32CD" w:rsidRDefault="00774686" w:rsidP="00D56A0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774686" w:rsidRPr="00EA32CD" w:rsidRDefault="00774686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   Inventář</w:t>
            </w:r>
          </w:p>
        </w:tc>
        <w:tc>
          <w:tcPr>
            <w:tcW w:w="1842" w:type="dxa"/>
          </w:tcPr>
          <w:p w:rsidR="00774686" w:rsidRPr="00EA32CD" w:rsidRDefault="00774686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74686" w:rsidRPr="00EA32CD" w:rsidRDefault="00774686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774686" w:rsidRPr="00EA32CD" w:rsidRDefault="00774686" w:rsidP="008C3C73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964 724,-</w:t>
            </w:r>
          </w:p>
        </w:tc>
      </w:tr>
      <w:tr w:rsidR="002C6162" w:rsidRPr="00EA32CD" w:rsidTr="002C6162">
        <w:tc>
          <w:tcPr>
            <w:tcW w:w="817" w:type="dxa"/>
          </w:tcPr>
          <w:p w:rsidR="002C6162" w:rsidRPr="00EA32CD" w:rsidRDefault="00F315E0" w:rsidP="00D56A0F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028</w:t>
            </w:r>
          </w:p>
        </w:tc>
        <w:tc>
          <w:tcPr>
            <w:tcW w:w="2552" w:type="dxa"/>
          </w:tcPr>
          <w:p w:rsidR="002C6162" w:rsidRPr="00EA32CD" w:rsidRDefault="00232DE8" w:rsidP="00D56A0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 xml:space="preserve">Drobný </w:t>
            </w:r>
            <w:proofErr w:type="gramStart"/>
            <w:r w:rsidRPr="00EA32CD">
              <w:rPr>
                <w:rFonts w:ascii="Arial Narrow" w:hAnsi="Arial Narrow"/>
                <w:sz w:val="24"/>
                <w:szCs w:val="24"/>
              </w:rPr>
              <w:t>hmot</w:t>
            </w:r>
            <w:proofErr w:type="gramEnd"/>
            <w:r w:rsidRPr="00EA32CD">
              <w:rPr>
                <w:rFonts w:ascii="Arial Narrow" w:hAnsi="Arial Narrow"/>
                <w:sz w:val="24"/>
                <w:szCs w:val="24"/>
              </w:rPr>
              <w:t>.</w:t>
            </w:r>
            <w:proofErr w:type="gramStart"/>
            <w:r w:rsidRPr="00EA32CD">
              <w:rPr>
                <w:rFonts w:ascii="Arial Narrow" w:hAnsi="Arial Narrow"/>
                <w:sz w:val="24"/>
                <w:szCs w:val="24"/>
              </w:rPr>
              <w:t>majetek</w:t>
            </w:r>
            <w:proofErr w:type="gramEnd"/>
          </w:p>
        </w:tc>
        <w:tc>
          <w:tcPr>
            <w:tcW w:w="1842" w:type="dxa"/>
          </w:tcPr>
          <w:p w:rsidR="002C6162" w:rsidRPr="00EA32CD" w:rsidRDefault="00622756" w:rsidP="00B77F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3</w:t>
            </w:r>
            <w:r w:rsidR="00B77F7D" w:rsidRPr="00EA32CD">
              <w:rPr>
                <w:rFonts w:ascii="Arial Narrow" w:hAnsi="Arial Narrow"/>
                <w:sz w:val="24"/>
                <w:szCs w:val="24"/>
              </w:rPr>
              <w:t> 569 416,03</w:t>
            </w:r>
          </w:p>
        </w:tc>
        <w:tc>
          <w:tcPr>
            <w:tcW w:w="1843" w:type="dxa"/>
          </w:tcPr>
          <w:p w:rsidR="002C6162" w:rsidRPr="00EA32CD" w:rsidRDefault="005B2804" w:rsidP="00B77F7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EA32CD">
              <w:rPr>
                <w:rFonts w:ascii="Arial Narrow" w:hAnsi="Arial Narrow"/>
                <w:sz w:val="24"/>
                <w:szCs w:val="24"/>
              </w:rPr>
              <w:t>3</w:t>
            </w:r>
            <w:r w:rsidR="00B77F7D" w:rsidRPr="00EA32CD">
              <w:rPr>
                <w:rFonts w:ascii="Arial Narrow" w:hAnsi="Arial Narrow"/>
                <w:sz w:val="24"/>
                <w:szCs w:val="24"/>
              </w:rPr>
              <w:t> 780 730,93</w:t>
            </w:r>
          </w:p>
        </w:tc>
        <w:tc>
          <w:tcPr>
            <w:tcW w:w="1843" w:type="dxa"/>
          </w:tcPr>
          <w:p w:rsidR="002C6162" w:rsidRPr="00EA32CD" w:rsidRDefault="002C6162" w:rsidP="00C46E2A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315E0" w:rsidRPr="00EA32CD" w:rsidTr="002C6162">
        <w:tc>
          <w:tcPr>
            <w:tcW w:w="817" w:type="dxa"/>
          </w:tcPr>
          <w:p w:rsidR="00F315E0" w:rsidRPr="00EA32CD" w:rsidRDefault="00F315E0" w:rsidP="00D56A0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F315E0" w:rsidRPr="00EA32CD" w:rsidRDefault="00232DE8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Z toho - OÚ</w:t>
            </w:r>
          </w:p>
        </w:tc>
        <w:tc>
          <w:tcPr>
            <w:tcW w:w="1842" w:type="dxa"/>
          </w:tcPr>
          <w:p w:rsidR="00F315E0" w:rsidRPr="00EA32CD" w:rsidRDefault="00F315E0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315E0" w:rsidRPr="00EA32CD" w:rsidRDefault="00F315E0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315E0" w:rsidRPr="00EA32CD" w:rsidRDefault="00232DE8" w:rsidP="00D721E1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</w:t>
            </w:r>
            <w:r w:rsidR="00D721E1" w:rsidRPr="00EA32CD">
              <w:rPr>
                <w:rFonts w:ascii="Arial Narrow" w:hAnsi="Arial Narrow"/>
              </w:rPr>
              <w:t> 544 582,39</w:t>
            </w:r>
          </w:p>
        </w:tc>
      </w:tr>
      <w:tr w:rsidR="00F315E0" w:rsidRPr="00EA32CD" w:rsidTr="002C6162">
        <w:tc>
          <w:tcPr>
            <w:tcW w:w="817" w:type="dxa"/>
          </w:tcPr>
          <w:p w:rsidR="00F315E0" w:rsidRPr="00EA32CD" w:rsidRDefault="00F315E0" w:rsidP="00D56A0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F315E0" w:rsidRPr="00EA32CD" w:rsidRDefault="00232DE8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     KD</w:t>
            </w:r>
          </w:p>
        </w:tc>
        <w:tc>
          <w:tcPr>
            <w:tcW w:w="1842" w:type="dxa"/>
          </w:tcPr>
          <w:p w:rsidR="00F315E0" w:rsidRPr="00EA32CD" w:rsidRDefault="00F315E0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315E0" w:rsidRPr="00EA32CD" w:rsidRDefault="00F315E0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315E0" w:rsidRPr="00EA32CD" w:rsidRDefault="00D721E1" w:rsidP="00984E2D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934 486.53</w:t>
            </w:r>
          </w:p>
        </w:tc>
      </w:tr>
      <w:tr w:rsidR="00F315E0" w:rsidRPr="00EA32CD" w:rsidTr="002C6162">
        <w:tc>
          <w:tcPr>
            <w:tcW w:w="817" w:type="dxa"/>
          </w:tcPr>
          <w:p w:rsidR="00F315E0" w:rsidRPr="00EA32CD" w:rsidRDefault="00F315E0" w:rsidP="00D56A0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F315E0" w:rsidRPr="00EA32CD" w:rsidRDefault="00232DE8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     SDH</w:t>
            </w:r>
          </w:p>
        </w:tc>
        <w:tc>
          <w:tcPr>
            <w:tcW w:w="1842" w:type="dxa"/>
          </w:tcPr>
          <w:p w:rsidR="00F315E0" w:rsidRPr="00EA32CD" w:rsidRDefault="00F315E0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315E0" w:rsidRPr="00EA32CD" w:rsidRDefault="00F315E0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315E0" w:rsidRPr="00EA32CD" w:rsidRDefault="009D2C23" w:rsidP="00984E2D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862 808,31</w:t>
            </w:r>
          </w:p>
        </w:tc>
      </w:tr>
      <w:tr w:rsidR="00F315E0" w:rsidRPr="00EA32CD" w:rsidTr="002C6162">
        <w:tc>
          <w:tcPr>
            <w:tcW w:w="817" w:type="dxa"/>
          </w:tcPr>
          <w:p w:rsidR="00F315E0" w:rsidRPr="00EA32CD" w:rsidRDefault="00F315E0" w:rsidP="00D56A0F">
            <w:pPr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552" w:type="dxa"/>
          </w:tcPr>
          <w:p w:rsidR="00F315E0" w:rsidRPr="00EA32CD" w:rsidRDefault="00232DE8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          ZS</w:t>
            </w:r>
          </w:p>
        </w:tc>
        <w:tc>
          <w:tcPr>
            <w:tcW w:w="1842" w:type="dxa"/>
          </w:tcPr>
          <w:p w:rsidR="00F315E0" w:rsidRPr="00EA32CD" w:rsidRDefault="00F315E0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315E0" w:rsidRPr="00EA32CD" w:rsidRDefault="00F315E0" w:rsidP="00C46E2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F315E0" w:rsidRPr="00EA32CD" w:rsidRDefault="00405DB9" w:rsidP="00984E2D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22</w:t>
            </w:r>
            <w:r w:rsidR="00984E2D" w:rsidRPr="00EA32CD">
              <w:rPr>
                <w:rFonts w:ascii="Arial Narrow" w:hAnsi="Arial Narrow"/>
              </w:rPr>
              <w:t>7</w:t>
            </w:r>
            <w:r w:rsidR="00232DE8" w:rsidRPr="00EA32CD">
              <w:rPr>
                <w:rFonts w:ascii="Arial Narrow" w:hAnsi="Arial Narrow"/>
              </w:rPr>
              <w:t> </w:t>
            </w:r>
            <w:r w:rsidR="00984E2D" w:rsidRPr="00EA32CD">
              <w:rPr>
                <w:rFonts w:ascii="Arial Narrow" w:hAnsi="Arial Narrow"/>
              </w:rPr>
              <w:t>178</w:t>
            </w:r>
            <w:r w:rsidR="00232DE8" w:rsidRPr="00EA32CD">
              <w:rPr>
                <w:rFonts w:ascii="Arial Narrow" w:hAnsi="Arial Narrow"/>
              </w:rPr>
              <w:t>,</w:t>
            </w:r>
            <w:r w:rsidRPr="00EA32CD">
              <w:rPr>
                <w:rFonts w:ascii="Arial Narrow" w:hAnsi="Arial Narrow"/>
              </w:rPr>
              <w:t>80</w:t>
            </w:r>
          </w:p>
        </w:tc>
      </w:tr>
      <w:tr w:rsidR="00F315E0" w:rsidRPr="00EA32CD" w:rsidTr="002C6162">
        <w:tc>
          <w:tcPr>
            <w:tcW w:w="817" w:type="dxa"/>
          </w:tcPr>
          <w:p w:rsidR="00F315E0" w:rsidRPr="00EA32CD" w:rsidRDefault="00232DE8" w:rsidP="00D56A0F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031</w:t>
            </w:r>
          </w:p>
        </w:tc>
        <w:tc>
          <w:tcPr>
            <w:tcW w:w="2552" w:type="dxa"/>
          </w:tcPr>
          <w:p w:rsidR="00F315E0" w:rsidRPr="00EA32CD" w:rsidRDefault="00232DE8" w:rsidP="00D56A0F">
            <w:pPr>
              <w:jc w:val="both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Pozemky </w:t>
            </w:r>
          </w:p>
        </w:tc>
        <w:tc>
          <w:tcPr>
            <w:tcW w:w="1842" w:type="dxa"/>
          </w:tcPr>
          <w:p w:rsidR="00F315E0" w:rsidRPr="00EA32CD" w:rsidRDefault="00622756" w:rsidP="00B77F7D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8</w:t>
            </w:r>
            <w:r w:rsidR="00B77F7D" w:rsidRPr="00EA32CD">
              <w:rPr>
                <w:rFonts w:ascii="Arial Narrow" w:hAnsi="Arial Narrow"/>
              </w:rPr>
              <w:t> 923 094</w:t>
            </w:r>
            <w:r w:rsidR="00232DE8" w:rsidRPr="00EA32CD">
              <w:rPr>
                <w:rFonts w:ascii="Arial Narrow" w:hAnsi="Arial Narrow"/>
              </w:rPr>
              <w:t>,</w:t>
            </w:r>
            <w:r w:rsidR="00405DB9" w:rsidRPr="00EA32CD">
              <w:rPr>
                <w:rFonts w:ascii="Arial Narrow" w:hAnsi="Arial Narrow"/>
              </w:rPr>
              <w:t>4</w:t>
            </w:r>
            <w:r w:rsidR="00C83827" w:rsidRPr="00EA32CD">
              <w:rPr>
                <w:rFonts w:ascii="Arial Narrow" w:hAnsi="Arial Narrow"/>
              </w:rPr>
              <w:t>7</w:t>
            </w:r>
          </w:p>
        </w:tc>
        <w:tc>
          <w:tcPr>
            <w:tcW w:w="1843" w:type="dxa"/>
          </w:tcPr>
          <w:p w:rsidR="00F315E0" w:rsidRPr="00EA32CD" w:rsidRDefault="00232DE8" w:rsidP="00B77F7D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8</w:t>
            </w:r>
            <w:r w:rsidR="00B77F7D" w:rsidRPr="00EA32CD">
              <w:rPr>
                <w:rFonts w:ascii="Arial Narrow" w:hAnsi="Arial Narrow"/>
              </w:rPr>
              <w:t> 942 145,73</w:t>
            </w:r>
          </w:p>
        </w:tc>
        <w:tc>
          <w:tcPr>
            <w:tcW w:w="1843" w:type="dxa"/>
          </w:tcPr>
          <w:p w:rsidR="00F315E0" w:rsidRPr="00EA32CD" w:rsidRDefault="00F315E0" w:rsidP="00C46E2A">
            <w:pPr>
              <w:jc w:val="center"/>
              <w:rPr>
                <w:rFonts w:ascii="Arial Narrow" w:hAnsi="Arial Narrow"/>
              </w:rPr>
            </w:pPr>
          </w:p>
        </w:tc>
      </w:tr>
      <w:tr w:rsidR="00232DE8" w:rsidRPr="00EA32CD" w:rsidTr="002C6162">
        <w:tc>
          <w:tcPr>
            <w:tcW w:w="817" w:type="dxa"/>
          </w:tcPr>
          <w:p w:rsidR="00232DE8" w:rsidRPr="00EA32CD" w:rsidRDefault="00232DE8" w:rsidP="00D56A0F">
            <w:pPr>
              <w:jc w:val="both"/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042</w:t>
            </w:r>
          </w:p>
        </w:tc>
        <w:tc>
          <w:tcPr>
            <w:tcW w:w="2552" w:type="dxa"/>
          </w:tcPr>
          <w:p w:rsidR="00232DE8" w:rsidRPr="00EA32CD" w:rsidRDefault="00232DE8" w:rsidP="00D56A0F">
            <w:pPr>
              <w:jc w:val="both"/>
              <w:rPr>
                <w:rFonts w:ascii="Arial Narrow" w:hAnsi="Arial Narrow"/>
              </w:rPr>
            </w:pPr>
            <w:proofErr w:type="spellStart"/>
            <w:r w:rsidRPr="00EA32CD">
              <w:rPr>
                <w:rFonts w:ascii="Arial Narrow" w:hAnsi="Arial Narrow"/>
              </w:rPr>
              <w:t>Nedokon.</w:t>
            </w:r>
            <w:proofErr w:type="gramStart"/>
            <w:r w:rsidRPr="00EA32CD">
              <w:rPr>
                <w:rFonts w:ascii="Arial Narrow" w:hAnsi="Arial Narrow"/>
              </w:rPr>
              <w:t>hmot</w:t>
            </w:r>
            <w:proofErr w:type="gramEnd"/>
            <w:r w:rsidRPr="00EA32CD">
              <w:rPr>
                <w:rFonts w:ascii="Arial Narrow" w:hAnsi="Arial Narrow"/>
              </w:rPr>
              <w:t>.</w:t>
            </w:r>
            <w:proofErr w:type="gramStart"/>
            <w:r w:rsidRPr="00EA32CD">
              <w:rPr>
                <w:rFonts w:ascii="Arial Narrow" w:hAnsi="Arial Narrow"/>
              </w:rPr>
              <w:t>maj</w:t>
            </w:r>
            <w:proofErr w:type="spellEnd"/>
            <w:proofErr w:type="gramEnd"/>
            <w:r w:rsidRPr="00EA32CD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1842" w:type="dxa"/>
          </w:tcPr>
          <w:p w:rsidR="00232DE8" w:rsidRPr="00EA32CD" w:rsidRDefault="00622756" w:rsidP="00B77F7D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 xml:space="preserve">    </w:t>
            </w:r>
            <w:r w:rsidR="00B77F7D" w:rsidRPr="00EA32CD">
              <w:rPr>
                <w:rFonts w:ascii="Arial Narrow" w:hAnsi="Arial Narrow"/>
              </w:rPr>
              <w:t>43 574 239,-</w:t>
            </w:r>
          </w:p>
        </w:tc>
        <w:tc>
          <w:tcPr>
            <w:tcW w:w="1843" w:type="dxa"/>
          </w:tcPr>
          <w:p w:rsidR="00232DE8" w:rsidRPr="00EA32CD" w:rsidRDefault="00B77F7D" w:rsidP="00B77F7D">
            <w:pPr>
              <w:jc w:val="center"/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1 339 086</w:t>
            </w:r>
            <w:r w:rsidR="009D2C23" w:rsidRPr="00EA32CD">
              <w:rPr>
                <w:rFonts w:ascii="Arial Narrow" w:hAnsi="Arial Narrow"/>
              </w:rPr>
              <w:t>,-</w:t>
            </w:r>
          </w:p>
        </w:tc>
        <w:tc>
          <w:tcPr>
            <w:tcW w:w="1843" w:type="dxa"/>
          </w:tcPr>
          <w:p w:rsidR="00232DE8" w:rsidRPr="00EA32CD" w:rsidRDefault="00232DE8" w:rsidP="00C46E2A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56A0F" w:rsidRPr="00EA32CD" w:rsidRDefault="00D56A0F" w:rsidP="00D56A0F">
      <w:pPr>
        <w:jc w:val="both"/>
        <w:rPr>
          <w:rFonts w:ascii="Arial Narrow" w:hAnsi="Arial Narrow"/>
          <w:b/>
          <w:szCs w:val="36"/>
        </w:rPr>
      </w:pPr>
    </w:p>
    <w:p w:rsidR="005D047A" w:rsidRPr="00EA32CD" w:rsidRDefault="005D047A" w:rsidP="00D56A0F">
      <w:pPr>
        <w:jc w:val="both"/>
        <w:rPr>
          <w:rFonts w:ascii="Arial Narrow" w:hAnsi="Arial Narrow"/>
          <w:b/>
          <w:color w:val="1F497D" w:themeColor="text2"/>
          <w:sz w:val="28"/>
        </w:rPr>
      </w:pPr>
    </w:p>
    <w:p w:rsidR="00B77F7D" w:rsidRPr="00EA32CD" w:rsidRDefault="00B77F7D" w:rsidP="00D56A0F">
      <w:pPr>
        <w:jc w:val="both"/>
        <w:rPr>
          <w:rFonts w:ascii="Arial Narrow" w:hAnsi="Arial Narrow"/>
          <w:b/>
          <w:color w:val="1F497D" w:themeColor="text2"/>
          <w:sz w:val="28"/>
        </w:rPr>
      </w:pPr>
    </w:p>
    <w:p w:rsidR="00B77F7D" w:rsidRPr="00EA32CD" w:rsidRDefault="00B77F7D" w:rsidP="00D56A0F">
      <w:pPr>
        <w:jc w:val="both"/>
        <w:rPr>
          <w:rFonts w:ascii="Arial Narrow" w:hAnsi="Arial Narrow"/>
          <w:b/>
          <w:color w:val="1F497D" w:themeColor="text2"/>
          <w:sz w:val="28"/>
        </w:rPr>
      </w:pPr>
    </w:p>
    <w:p w:rsidR="00232DE8" w:rsidRPr="00EA32CD" w:rsidRDefault="00A741F6" w:rsidP="00D56A0F">
      <w:pPr>
        <w:jc w:val="both"/>
        <w:rPr>
          <w:rFonts w:ascii="Arial Narrow" w:hAnsi="Arial Narrow"/>
          <w:b/>
          <w:color w:val="1F497D" w:themeColor="text2"/>
          <w:sz w:val="28"/>
        </w:rPr>
      </w:pPr>
      <w:r w:rsidRPr="00EA32CD">
        <w:rPr>
          <w:rFonts w:ascii="Arial Narrow" w:hAnsi="Arial Narrow"/>
          <w:b/>
          <w:color w:val="1F497D" w:themeColor="text2"/>
          <w:sz w:val="28"/>
        </w:rPr>
        <w:t>Přír</w:t>
      </w:r>
      <w:r w:rsidR="00222D58" w:rsidRPr="00EA32CD">
        <w:rPr>
          <w:rFonts w:ascii="Arial Narrow" w:hAnsi="Arial Narrow"/>
          <w:b/>
          <w:color w:val="1F497D" w:themeColor="text2"/>
          <w:sz w:val="28"/>
        </w:rPr>
        <w:t>ůstky za rok 201</w:t>
      </w:r>
      <w:r w:rsidR="00B77F7D" w:rsidRPr="00EA32CD">
        <w:rPr>
          <w:rFonts w:ascii="Arial Narrow" w:hAnsi="Arial Narrow"/>
          <w:b/>
          <w:color w:val="1F497D" w:themeColor="text2"/>
          <w:sz w:val="28"/>
        </w:rPr>
        <w:t>5</w:t>
      </w:r>
      <w:r w:rsidRPr="00EA32CD">
        <w:rPr>
          <w:rFonts w:ascii="Arial Narrow" w:hAnsi="Arial Narrow"/>
          <w:b/>
          <w:color w:val="1F497D" w:themeColor="text2"/>
          <w:sz w:val="28"/>
        </w:rPr>
        <w:t>:</w:t>
      </w:r>
    </w:p>
    <w:p w:rsidR="00283E8A" w:rsidRPr="00EA32CD" w:rsidRDefault="00283E8A" w:rsidP="00D56A0F">
      <w:pPr>
        <w:jc w:val="both"/>
        <w:rPr>
          <w:rFonts w:ascii="Arial Narrow" w:hAnsi="Arial Narrow"/>
          <w:b/>
          <w:color w:val="00B050"/>
          <w:sz w:val="28"/>
        </w:rPr>
      </w:pPr>
    </w:p>
    <w:p w:rsidR="00A741F6" w:rsidRPr="00EA32CD" w:rsidRDefault="00A741F6" w:rsidP="00D56A0F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Obec z rozpočtu obce a dotací pořídila:</w:t>
      </w:r>
    </w:p>
    <w:p w:rsidR="00E6355C" w:rsidRPr="00EA32CD" w:rsidRDefault="000B5255" w:rsidP="00D56A0F">
      <w:p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V roce 201</w:t>
      </w:r>
      <w:r w:rsidR="00B77F7D" w:rsidRPr="00EA32CD">
        <w:rPr>
          <w:rFonts w:ascii="Arial Narrow" w:hAnsi="Arial Narrow"/>
        </w:rPr>
        <w:t>5</w:t>
      </w:r>
      <w:r w:rsidRPr="00EA32CD">
        <w:rPr>
          <w:rFonts w:ascii="Arial Narrow" w:hAnsi="Arial Narrow"/>
        </w:rPr>
        <w:t xml:space="preserve"> </w:t>
      </w:r>
      <w:r w:rsidR="005F4C7F" w:rsidRPr="00EA32CD">
        <w:rPr>
          <w:rFonts w:ascii="Arial Narrow" w:hAnsi="Arial Narrow"/>
        </w:rPr>
        <w:t>dokončeny</w:t>
      </w:r>
      <w:r w:rsidRPr="00EA32CD">
        <w:rPr>
          <w:rFonts w:ascii="Arial Narrow" w:hAnsi="Arial Narrow"/>
        </w:rPr>
        <w:t xml:space="preserve"> akce – </w:t>
      </w:r>
      <w:r w:rsidR="00B77F7D" w:rsidRPr="00EA32CD">
        <w:rPr>
          <w:rFonts w:ascii="Arial Narrow" w:hAnsi="Arial Narrow"/>
        </w:rPr>
        <w:t xml:space="preserve">výtah - bezbariérový přístup do muzea a knihovny na OÚ </w:t>
      </w:r>
    </w:p>
    <w:p w:rsidR="000B5255" w:rsidRPr="00EA32CD" w:rsidRDefault="00B77F7D" w:rsidP="005F4C7F">
      <w:pPr>
        <w:pStyle w:val="Odstavecseseznamem"/>
        <w:numPr>
          <w:ilvl w:val="0"/>
          <w:numId w:val="17"/>
        </w:num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Dětské hřiště pod OÚ</w:t>
      </w:r>
    </w:p>
    <w:p w:rsidR="00B77F7D" w:rsidRPr="00EA32CD" w:rsidRDefault="00B77F7D" w:rsidP="005F4C7F">
      <w:pPr>
        <w:pStyle w:val="Odstavecseseznamem"/>
        <w:numPr>
          <w:ilvl w:val="0"/>
          <w:numId w:val="17"/>
        </w:numPr>
        <w:jc w:val="both"/>
        <w:rPr>
          <w:rFonts w:ascii="Arial Narrow" w:hAnsi="Arial Narrow"/>
        </w:rPr>
      </w:pPr>
      <w:r w:rsidRPr="00EA32CD">
        <w:rPr>
          <w:rFonts w:ascii="Arial Narrow" w:hAnsi="Arial Narrow"/>
        </w:rPr>
        <w:t>Oprava zastávek</w:t>
      </w:r>
    </w:p>
    <w:p w:rsidR="000B5255" w:rsidRPr="00EA32CD" w:rsidRDefault="000B5255" w:rsidP="00B77F7D">
      <w:pPr>
        <w:ind w:left="3180"/>
        <w:jc w:val="both"/>
        <w:rPr>
          <w:rFonts w:ascii="Arial Narrow" w:hAnsi="Arial Narrow"/>
        </w:rPr>
      </w:pPr>
    </w:p>
    <w:p w:rsidR="00283E8A" w:rsidRPr="00EA32CD" w:rsidRDefault="00283E8A" w:rsidP="00D56A0F">
      <w:pPr>
        <w:jc w:val="both"/>
        <w:rPr>
          <w:rFonts w:ascii="Arial Narrow" w:hAnsi="Arial Narrow"/>
        </w:rPr>
      </w:pPr>
    </w:p>
    <w:p w:rsidR="00B77F7D" w:rsidRPr="00EA32CD" w:rsidRDefault="00B77F7D" w:rsidP="00D56A0F">
      <w:pPr>
        <w:jc w:val="both"/>
        <w:rPr>
          <w:rFonts w:ascii="Arial Narrow" w:hAnsi="Arial Narrow"/>
        </w:rPr>
      </w:pPr>
    </w:p>
    <w:p w:rsidR="00B77F7D" w:rsidRPr="00EA32CD" w:rsidRDefault="00B77F7D" w:rsidP="00D56A0F">
      <w:pPr>
        <w:jc w:val="both"/>
        <w:rPr>
          <w:rFonts w:ascii="Arial Narrow" w:hAnsi="Arial Narrow"/>
        </w:rPr>
      </w:pPr>
    </w:p>
    <w:p w:rsidR="00B77F7D" w:rsidRPr="00EA32CD" w:rsidRDefault="00B77F7D" w:rsidP="00D56A0F">
      <w:pPr>
        <w:jc w:val="both"/>
        <w:rPr>
          <w:rFonts w:ascii="Arial Narrow" w:hAnsi="Arial Narrow"/>
        </w:rPr>
      </w:pPr>
    </w:p>
    <w:p w:rsidR="00B77F7D" w:rsidRPr="00EA32CD" w:rsidRDefault="00B77F7D" w:rsidP="00D56A0F">
      <w:pPr>
        <w:jc w:val="both"/>
        <w:rPr>
          <w:rFonts w:ascii="Arial Narrow" w:hAnsi="Arial Narrow"/>
        </w:rPr>
      </w:pPr>
    </w:p>
    <w:p w:rsidR="00B77F7D" w:rsidRPr="00EA32CD" w:rsidRDefault="00B77F7D" w:rsidP="00D56A0F">
      <w:pPr>
        <w:jc w:val="both"/>
        <w:rPr>
          <w:rFonts w:ascii="Arial Narrow" w:hAnsi="Arial Narrow"/>
        </w:rPr>
      </w:pPr>
    </w:p>
    <w:p w:rsidR="00B77F7D" w:rsidRPr="00EA32CD" w:rsidRDefault="00B77F7D" w:rsidP="00D56A0F">
      <w:pPr>
        <w:jc w:val="both"/>
        <w:rPr>
          <w:rFonts w:ascii="Arial Narrow" w:hAnsi="Arial Narrow"/>
        </w:rPr>
      </w:pPr>
    </w:p>
    <w:p w:rsidR="00B77F7D" w:rsidRDefault="00B77F7D" w:rsidP="00D56A0F">
      <w:pPr>
        <w:jc w:val="both"/>
        <w:rPr>
          <w:rFonts w:ascii="Arial Narrow" w:hAnsi="Arial Narrow"/>
        </w:rPr>
      </w:pPr>
    </w:p>
    <w:p w:rsidR="00EA32CD" w:rsidRDefault="00EA32CD" w:rsidP="00D56A0F">
      <w:pPr>
        <w:jc w:val="both"/>
        <w:rPr>
          <w:rFonts w:ascii="Arial Narrow" w:hAnsi="Arial Narrow"/>
        </w:rPr>
      </w:pPr>
    </w:p>
    <w:p w:rsidR="00EA32CD" w:rsidRPr="00EA32CD" w:rsidRDefault="00EA32CD" w:rsidP="00D56A0F">
      <w:pPr>
        <w:jc w:val="both"/>
        <w:rPr>
          <w:rFonts w:ascii="Arial Narrow" w:hAnsi="Arial Narrow"/>
        </w:rPr>
      </w:pPr>
    </w:p>
    <w:p w:rsidR="00B77F7D" w:rsidRDefault="00B77F7D" w:rsidP="00283E8A">
      <w:pPr>
        <w:rPr>
          <w:b/>
          <w:color w:val="1F497D" w:themeColor="text2"/>
          <w:sz w:val="28"/>
          <w:szCs w:val="28"/>
        </w:rPr>
      </w:pPr>
    </w:p>
    <w:p w:rsidR="00283E8A" w:rsidRPr="00EA32CD" w:rsidRDefault="00283E8A" w:rsidP="00283E8A">
      <w:pPr>
        <w:rPr>
          <w:rFonts w:ascii="Arial Narrow" w:hAnsi="Arial Narrow"/>
          <w:b/>
          <w:color w:val="1F497D" w:themeColor="text2"/>
          <w:sz w:val="28"/>
          <w:szCs w:val="28"/>
        </w:rPr>
      </w:pPr>
      <w:r w:rsidRPr="00EA32CD">
        <w:rPr>
          <w:rFonts w:ascii="Arial Narrow" w:hAnsi="Arial Narrow"/>
          <w:b/>
          <w:color w:val="1F497D" w:themeColor="text2"/>
          <w:sz w:val="28"/>
          <w:szCs w:val="28"/>
        </w:rPr>
        <w:lastRenderedPageBreak/>
        <w:t>Realizované projekty:</w:t>
      </w:r>
    </w:p>
    <w:p w:rsidR="00283E8A" w:rsidRPr="00EA32CD" w:rsidRDefault="00283E8A" w:rsidP="00283E8A">
      <w:pPr>
        <w:rPr>
          <w:rFonts w:ascii="Arial Narrow" w:hAnsi="Arial Narrow"/>
        </w:rPr>
      </w:pPr>
    </w:p>
    <w:tbl>
      <w:tblPr>
        <w:tblStyle w:val="Mkatabulky"/>
        <w:tblW w:w="0" w:type="auto"/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1427"/>
        <w:gridCol w:w="2126"/>
        <w:gridCol w:w="1667"/>
      </w:tblGrid>
      <w:tr w:rsidR="00283E8A" w:rsidRPr="00EA32CD" w:rsidTr="0018196C">
        <w:tc>
          <w:tcPr>
            <w:tcW w:w="3348" w:type="dxa"/>
            <w:shd w:val="clear" w:color="auto" w:fill="auto"/>
          </w:tcPr>
          <w:p w:rsidR="00283E8A" w:rsidRPr="00EA32CD" w:rsidRDefault="00283E8A" w:rsidP="001819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Realizovaný projekt</w:t>
            </w:r>
          </w:p>
        </w:tc>
        <w:tc>
          <w:tcPr>
            <w:tcW w:w="720" w:type="dxa"/>
            <w:shd w:val="clear" w:color="auto" w:fill="auto"/>
          </w:tcPr>
          <w:p w:rsidR="00283E8A" w:rsidRPr="00EA32CD" w:rsidRDefault="00283E8A" w:rsidP="001819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rok</w:t>
            </w:r>
          </w:p>
        </w:tc>
        <w:tc>
          <w:tcPr>
            <w:tcW w:w="1427" w:type="dxa"/>
            <w:shd w:val="clear" w:color="auto" w:fill="auto"/>
          </w:tcPr>
          <w:p w:rsidR="00283E8A" w:rsidRPr="00EA32CD" w:rsidRDefault="00283E8A" w:rsidP="001819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náklady v tis.</w:t>
            </w:r>
          </w:p>
        </w:tc>
        <w:tc>
          <w:tcPr>
            <w:tcW w:w="2126" w:type="dxa"/>
            <w:shd w:val="clear" w:color="auto" w:fill="auto"/>
          </w:tcPr>
          <w:p w:rsidR="00283E8A" w:rsidRPr="00EA32CD" w:rsidRDefault="00283E8A" w:rsidP="001819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spolufinancování</w:t>
            </w:r>
          </w:p>
        </w:tc>
        <w:tc>
          <w:tcPr>
            <w:tcW w:w="1667" w:type="dxa"/>
            <w:shd w:val="clear" w:color="auto" w:fill="auto"/>
          </w:tcPr>
          <w:p w:rsidR="00283E8A" w:rsidRPr="00EA32CD" w:rsidRDefault="00283E8A" w:rsidP="0018196C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A32CD">
              <w:rPr>
                <w:rFonts w:ascii="Arial Narrow" w:hAnsi="Arial Narrow"/>
                <w:b/>
                <w:sz w:val="24"/>
                <w:szCs w:val="24"/>
              </w:rPr>
              <w:t>výše příspěvku</w:t>
            </w:r>
          </w:p>
        </w:tc>
      </w:tr>
      <w:tr w:rsidR="00FF499C" w:rsidRPr="00EA32CD" w:rsidTr="00283E8A">
        <w:tc>
          <w:tcPr>
            <w:tcW w:w="3348" w:type="dxa"/>
          </w:tcPr>
          <w:p w:rsidR="00FF499C" w:rsidRPr="00EA32CD" w:rsidRDefault="00F916B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Rekonstrukce zdi a brány na </w:t>
            </w:r>
            <w:proofErr w:type="spellStart"/>
            <w:r w:rsidRPr="00EA32CD">
              <w:rPr>
                <w:rFonts w:ascii="Arial Narrow" w:hAnsi="Arial Narrow"/>
                <w:b/>
              </w:rPr>
              <w:t>hř</w:t>
            </w:r>
            <w:proofErr w:type="spellEnd"/>
            <w:r w:rsidRPr="00EA32CD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720" w:type="dxa"/>
          </w:tcPr>
          <w:p w:rsidR="00FF499C" w:rsidRPr="00EA32CD" w:rsidRDefault="00F916B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2010</w:t>
            </w:r>
          </w:p>
        </w:tc>
        <w:tc>
          <w:tcPr>
            <w:tcW w:w="1427" w:type="dxa"/>
          </w:tcPr>
          <w:p w:rsidR="00FF499C" w:rsidRPr="00EA32CD" w:rsidRDefault="00F916B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344</w:t>
            </w:r>
          </w:p>
        </w:tc>
        <w:tc>
          <w:tcPr>
            <w:tcW w:w="2126" w:type="dxa"/>
          </w:tcPr>
          <w:p w:rsidR="00FF499C" w:rsidRPr="00EA32CD" w:rsidRDefault="00F916B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667" w:type="dxa"/>
          </w:tcPr>
          <w:p w:rsidR="00FF499C" w:rsidRPr="00EA32CD" w:rsidRDefault="00F916B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160</w:t>
            </w:r>
          </w:p>
        </w:tc>
      </w:tr>
      <w:tr w:rsidR="00FF499C" w:rsidRPr="00EA32CD" w:rsidTr="00283E8A">
        <w:tc>
          <w:tcPr>
            <w:tcW w:w="3348" w:type="dxa"/>
          </w:tcPr>
          <w:p w:rsidR="00FF499C" w:rsidRPr="00EA32CD" w:rsidRDefault="00BA0618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Výstroj a výzbroj pro SDH</w:t>
            </w:r>
          </w:p>
        </w:tc>
        <w:tc>
          <w:tcPr>
            <w:tcW w:w="720" w:type="dxa"/>
          </w:tcPr>
          <w:p w:rsidR="00FF499C" w:rsidRPr="00EA32CD" w:rsidRDefault="00F916B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2010</w:t>
            </w:r>
          </w:p>
        </w:tc>
        <w:tc>
          <w:tcPr>
            <w:tcW w:w="1427" w:type="dxa"/>
          </w:tcPr>
          <w:p w:rsidR="00FF499C" w:rsidRPr="00EA32CD" w:rsidRDefault="00BA0618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</w:t>
            </w:r>
          </w:p>
        </w:tc>
        <w:tc>
          <w:tcPr>
            <w:tcW w:w="2126" w:type="dxa"/>
          </w:tcPr>
          <w:p w:rsidR="00FF499C" w:rsidRPr="00EA32CD" w:rsidRDefault="00F916B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667" w:type="dxa"/>
          </w:tcPr>
          <w:p w:rsidR="00FF499C" w:rsidRPr="00EA32CD" w:rsidRDefault="00BA0618" w:rsidP="00BA0618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</w:t>
            </w:r>
          </w:p>
        </w:tc>
      </w:tr>
      <w:tr w:rsidR="00F916B0" w:rsidRPr="00EA32CD" w:rsidTr="00283E8A">
        <w:tc>
          <w:tcPr>
            <w:tcW w:w="3348" w:type="dxa"/>
          </w:tcPr>
          <w:p w:rsidR="00F916B0" w:rsidRPr="00EA32CD" w:rsidRDefault="00BA0618" w:rsidP="0018196C">
            <w:pPr>
              <w:rPr>
                <w:rFonts w:ascii="Arial Narrow" w:hAnsi="Arial Narrow"/>
                <w:b/>
              </w:rPr>
            </w:pPr>
            <w:proofErr w:type="gramStart"/>
            <w:r w:rsidRPr="00EA32CD">
              <w:rPr>
                <w:rFonts w:ascii="Arial Narrow" w:hAnsi="Arial Narrow"/>
                <w:b/>
              </w:rPr>
              <w:t>Rekonstrukce I.patra</w:t>
            </w:r>
            <w:proofErr w:type="gramEnd"/>
            <w:r w:rsidRPr="00EA32CD">
              <w:rPr>
                <w:rFonts w:ascii="Arial Narrow" w:hAnsi="Arial Narrow"/>
                <w:b/>
              </w:rPr>
              <w:t xml:space="preserve"> budovy OÚ</w:t>
            </w:r>
          </w:p>
        </w:tc>
        <w:tc>
          <w:tcPr>
            <w:tcW w:w="720" w:type="dxa"/>
          </w:tcPr>
          <w:p w:rsidR="00F916B0" w:rsidRPr="00EA32CD" w:rsidRDefault="00BA0618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2010</w:t>
            </w:r>
          </w:p>
        </w:tc>
        <w:tc>
          <w:tcPr>
            <w:tcW w:w="1427" w:type="dxa"/>
          </w:tcPr>
          <w:p w:rsidR="00F916B0" w:rsidRPr="00EA32CD" w:rsidRDefault="00BA0618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759</w:t>
            </w:r>
          </w:p>
        </w:tc>
        <w:tc>
          <w:tcPr>
            <w:tcW w:w="2126" w:type="dxa"/>
          </w:tcPr>
          <w:p w:rsidR="00F916B0" w:rsidRPr="00EA32CD" w:rsidRDefault="00BA0618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LEADER (SZIF)</w:t>
            </w:r>
          </w:p>
        </w:tc>
        <w:tc>
          <w:tcPr>
            <w:tcW w:w="1667" w:type="dxa"/>
          </w:tcPr>
          <w:p w:rsidR="00F916B0" w:rsidRPr="00EA32CD" w:rsidRDefault="00BA0618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469</w:t>
            </w:r>
          </w:p>
        </w:tc>
      </w:tr>
      <w:tr w:rsidR="00BA0618" w:rsidRPr="00EA32CD" w:rsidTr="00283E8A">
        <w:tc>
          <w:tcPr>
            <w:tcW w:w="3348" w:type="dxa"/>
          </w:tcPr>
          <w:p w:rsidR="00BA0618" w:rsidRPr="00EA32CD" w:rsidRDefault="00C70D61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Rozvíjení krojovaných tradic</w:t>
            </w:r>
          </w:p>
        </w:tc>
        <w:tc>
          <w:tcPr>
            <w:tcW w:w="720" w:type="dxa"/>
          </w:tcPr>
          <w:p w:rsidR="00BA0618" w:rsidRPr="00EA32CD" w:rsidRDefault="00DD5CBC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2010</w:t>
            </w:r>
          </w:p>
        </w:tc>
        <w:tc>
          <w:tcPr>
            <w:tcW w:w="1427" w:type="dxa"/>
          </w:tcPr>
          <w:p w:rsidR="00BA0618" w:rsidRPr="00EA32CD" w:rsidRDefault="00DD5CBC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190</w:t>
            </w:r>
          </w:p>
        </w:tc>
        <w:tc>
          <w:tcPr>
            <w:tcW w:w="2126" w:type="dxa"/>
          </w:tcPr>
          <w:p w:rsidR="00BA0618" w:rsidRPr="00EA32CD" w:rsidRDefault="00C70D61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FMP/JMK</w:t>
            </w:r>
          </w:p>
        </w:tc>
        <w:tc>
          <w:tcPr>
            <w:tcW w:w="1667" w:type="dxa"/>
          </w:tcPr>
          <w:p w:rsidR="00BA0618" w:rsidRPr="00EA32CD" w:rsidRDefault="00DD5CBC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190</w:t>
            </w:r>
          </w:p>
        </w:tc>
      </w:tr>
      <w:tr w:rsidR="00C70D61" w:rsidRPr="00EA32CD" w:rsidTr="00283E8A">
        <w:tc>
          <w:tcPr>
            <w:tcW w:w="3348" w:type="dxa"/>
          </w:tcPr>
          <w:p w:rsidR="00C70D61" w:rsidRPr="00EA32CD" w:rsidRDefault="00C70D61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Výdaje na </w:t>
            </w:r>
            <w:proofErr w:type="spellStart"/>
            <w:r w:rsidRPr="00EA32CD">
              <w:rPr>
                <w:rFonts w:ascii="Arial Narrow" w:hAnsi="Arial Narrow"/>
                <w:b/>
              </w:rPr>
              <w:t>zab.akcesch.jednotky</w:t>
            </w:r>
            <w:proofErr w:type="spellEnd"/>
            <w:r w:rsidRPr="00EA32CD">
              <w:rPr>
                <w:rFonts w:ascii="Arial Narrow" w:hAnsi="Arial Narrow"/>
                <w:b/>
              </w:rPr>
              <w:t xml:space="preserve"> SDH</w:t>
            </w:r>
          </w:p>
        </w:tc>
        <w:tc>
          <w:tcPr>
            <w:tcW w:w="720" w:type="dxa"/>
          </w:tcPr>
          <w:p w:rsidR="00C70D61" w:rsidRPr="00EA32CD" w:rsidRDefault="00C70D61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2010</w:t>
            </w:r>
          </w:p>
        </w:tc>
        <w:tc>
          <w:tcPr>
            <w:tcW w:w="1427" w:type="dxa"/>
          </w:tcPr>
          <w:p w:rsidR="00C70D61" w:rsidRPr="00EA32CD" w:rsidRDefault="00C70D61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25</w:t>
            </w:r>
          </w:p>
        </w:tc>
        <w:tc>
          <w:tcPr>
            <w:tcW w:w="2126" w:type="dxa"/>
          </w:tcPr>
          <w:p w:rsidR="00C70D61" w:rsidRPr="00EA32CD" w:rsidRDefault="00C70D61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667" w:type="dxa"/>
          </w:tcPr>
          <w:p w:rsidR="00C70D61" w:rsidRPr="00EA32CD" w:rsidRDefault="00C70D61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25</w:t>
            </w:r>
          </w:p>
        </w:tc>
      </w:tr>
      <w:tr w:rsidR="005E436D" w:rsidRPr="00EA32CD" w:rsidTr="00283E8A">
        <w:tc>
          <w:tcPr>
            <w:tcW w:w="3348" w:type="dxa"/>
          </w:tcPr>
          <w:p w:rsidR="005E436D" w:rsidRPr="00EA32CD" w:rsidRDefault="005E436D" w:rsidP="0018196C">
            <w:pPr>
              <w:rPr>
                <w:rFonts w:ascii="Arial Narrow" w:hAnsi="Arial Narrow"/>
                <w:b/>
              </w:rPr>
            </w:pPr>
            <w:proofErr w:type="spellStart"/>
            <w:r w:rsidRPr="00EA32CD">
              <w:rPr>
                <w:rFonts w:ascii="Arial Narrow" w:hAnsi="Arial Narrow"/>
                <w:b/>
              </w:rPr>
              <w:t>Rekonstru</w:t>
            </w:r>
            <w:proofErr w:type="spellEnd"/>
            <w:r w:rsidRPr="00EA32CD">
              <w:rPr>
                <w:rFonts w:ascii="Arial Narrow" w:hAnsi="Arial Narrow"/>
                <w:b/>
              </w:rPr>
              <w:t xml:space="preserve"> zdi na hřbitově</w:t>
            </w:r>
          </w:p>
        </w:tc>
        <w:tc>
          <w:tcPr>
            <w:tcW w:w="720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2011</w:t>
            </w:r>
          </w:p>
        </w:tc>
        <w:tc>
          <w:tcPr>
            <w:tcW w:w="1427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395</w:t>
            </w:r>
          </w:p>
        </w:tc>
        <w:tc>
          <w:tcPr>
            <w:tcW w:w="2126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667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113</w:t>
            </w:r>
          </w:p>
        </w:tc>
      </w:tr>
      <w:tr w:rsidR="005E436D" w:rsidRPr="00EA32CD" w:rsidTr="00283E8A">
        <w:tc>
          <w:tcPr>
            <w:tcW w:w="3348" w:type="dxa"/>
          </w:tcPr>
          <w:p w:rsidR="005E436D" w:rsidRPr="00EA32CD" w:rsidRDefault="005E436D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Výstroj a výzbroj pro SDH</w:t>
            </w:r>
          </w:p>
        </w:tc>
        <w:tc>
          <w:tcPr>
            <w:tcW w:w="720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2011</w:t>
            </w:r>
          </w:p>
        </w:tc>
        <w:tc>
          <w:tcPr>
            <w:tcW w:w="1427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43</w:t>
            </w:r>
          </w:p>
        </w:tc>
        <w:tc>
          <w:tcPr>
            <w:tcW w:w="2126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667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30</w:t>
            </w:r>
          </w:p>
        </w:tc>
      </w:tr>
      <w:tr w:rsidR="005E436D" w:rsidRPr="00EA32CD" w:rsidTr="00283E8A">
        <w:tc>
          <w:tcPr>
            <w:tcW w:w="3348" w:type="dxa"/>
          </w:tcPr>
          <w:p w:rsidR="005E436D" w:rsidRPr="00EA32CD" w:rsidRDefault="005E436D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Obnova boží muky </w:t>
            </w:r>
          </w:p>
        </w:tc>
        <w:tc>
          <w:tcPr>
            <w:tcW w:w="720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2011</w:t>
            </w:r>
          </w:p>
        </w:tc>
        <w:tc>
          <w:tcPr>
            <w:tcW w:w="1427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164</w:t>
            </w:r>
          </w:p>
        </w:tc>
        <w:tc>
          <w:tcPr>
            <w:tcW w:w="2126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MMR</w:t>
            </w:r>
          </w:p>
        </w:tc>
        <w:tc>
          <w:tcPr>
            <w:tcW w:w="1667" w:type="dxa"/>
          </w:tcPr>
          <w:p w:rsidR="005E436D" w:rsidRPr="00EA32CD" w:rsidRDefault="005E436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92,4</w:t>
            </w:r>
          </w:p>
        </w:tc>
      </w:tr>
      <w:tr w:rsidR="00C323A2" w:rsidRPr="00EA32CD" w:rsidTr="00283E8A">
        <w:tc>
          <w:tcPr>
            <w:tcW w:w="3348" w:type="dxa"/>
          </w:tcPr>
          <w:p w:rsidR="00C323A2" w:rsidRPr="00EA32CD" w:rsidRDefault="009027A4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Nákup dopravního automobilu</w:t>
            </w:r>
          </w:p>
        </w:tc>
        <w:tc>
          <w:tcPr>
            <w:tcW w:w="720" w:type="dxa"/>
          </w:tcPr>
          <w:p w:rsidR="00C323A2" w:rsidRPr="00EA32CD" w:rsidRDefault="009027A4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2012</w:t>
            </w:r>
          </w:p>
        </w:tc>
        <w:tc>
          <w:tcPr>
            <w:tcW w:w="1427" w:type="dxa"/>
          </w:tcPr>
          <w:p w:rsidR="00C323A2" w:rsidRPr="00EA32CD" w:rsidRDefault="009027A4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760</w:t>
            </w:r>
          </w:p>
        </w:tc>
        <w:tc>
          <w:tcPr>
            <w:tcW w:w="2126" w:type="dxa"/>
          </w:tcPr>
          <w:p w:rsidR="00C323A2" w:rsidRPr="00EA32CD" w:rsidRDefault="009027A4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667" w:type="dxa"/>
          </w:tcPr>
          <w:p w:rsidR="00C323A2" w:rsidRPr="00EA32CD" w:rsidRDefault="009027A4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400</w:t>
            </w:r>
          </w:p>
        </w:tc>
      </w:tr>
      <w:tr w:rsidR="00B60EF0" w:rsidRPr="00EA32CD" w:rsidTr="00283E8A">
        <w:tc>
          <w:tcPr>
            <w:tcW w:w="3348" w:type="dxa"/>
          </w:tcPr>
          <w:p w:rsidR="00B60EF0" w:rsidRPr="00EA32CD" w:rsidRDefault="00B60EF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Uchovejme sakrální stavby i pro</w:t>
            </w:r>
          </w:p>
          <w:p w:rsidR="00B60EF0" w:rsidRPr="00EA32CD" w:rsidRDefault="00B60EF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další generaci</w:t>
            </w:r>
          </w:p>
        </w:tc>
        <w:tc>
          <w:tcPr>
            <w:tcW w:w="720" w:type="dxa"/>
          </w:tcPr>
          <w:p w:rsidR="00B60EF0" w:rsidRPr="00EA32CD" w:rsidRDefault="00B60EF0" w:rsidP="0018196C">
            <w:pPr>
              <w:rPr>
                <w:rFonts w:ascii="Arial Narrow" w:hAnsi="Arial Narrow"/>
              </w:rPr>
            </w:pPr>
          </w:p>
          <w:p w:rsidR="00B60EF0" w:rsidRPr="00EA32CD" w:rsidRDefault="00B60EF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2012</w:t>
            </w:r>
          </w:p>
        </w:tc>
        <w:tc>
          <w:tcPr>
            <w:tcW w:w="1427" w:type="dxa"/>
          </w:tcPr>
          <w:p w:rsidR="00B60EF0" w:rsidRPr="00EA32CD" w:rsidRDefault="00B60EF0" w:rsidP="0018196C">
            <w:pPr>
              <w:rPr>
                <w:rFonts w:ascii="Arial Narrow" w:hAnsi="Arial Narrow"/>
              </w:rPr>
            </w:pPr>
          </w:p>
          <w:p w:rsidR="00B60EF0" w:rsidRPr="00EA32CD" w:rsidRDefault="00B60EF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165,24</w:t>
            </w:r>
          </w:p>
        </w:tc>
        <w:tc>
          <w:tcPr>
            <w:tcW w:w="2126" w:type="dxa"/>
          </w:tcPr>
          <w:p w:rsidR="00B60EF0" w:rsidRPr="00EA32CD" w:rsidRDefault="00B60EF0" w:rsidP="0018196C">
            <w:pPr>
              <w:rPr>
                <w:rFonts w:ascii="Arial Narrow" w:hAnsi="Arial Narrow"/>
              </w:rPr>
            </w:pPr>
          </w:p>
          <w:p w:rsidR="00B60EF0" w:rsidRPr="00EA32CD" w:rsidRDefault="00B60EF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MMR</w:t>
            </w:r>
          </w:p>
        </w:tc>
        <w:tc>
          <w:tcPr>
            <w:tcW w:w="1667" w:type="dxa"/>
          </w:tcPr>
          <w:p w:rsidR="00B60EF0" w:rsidRPr="00EA32CD" w:rsidRDefault="00B60EF0" w:rsidP="0018196C">
            <w:pPr>
              <w:rPr>
                <w:rFonts w:ascii="Arial Narrow" w:hAnsi="Arial Narrow"/>
              </w:rPr>
            </w:pPr>
          </w:p>
          <w:p w:rsidR="00B60EF0" w:rsidRPr="00EA32CD" w:rsidRDefault="00B60EF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115,668</w:t>
            </w:r>
          </w:p>
        </w:tc>
      </w:tr>
      <w:tr w:rsidR="000B5255" w:rsidRPr="00EA32CD" w:rsidTr="00283E8A">
        <w:tc>
          <w:tcPr>
            <w:tcW w:w="3348" w:type="dxa"/>
          </w:tcPr>
          <w:p w:rsidR="000B5255" w:rsidRPr="00EA32CD" w:rsidRDefault="000B5255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Výdaje na zabezpečení akceschopnosti </w:t>
            </w:r>
            <w:proofErr w:type="spellStart"/>
            <w:r w:rsidRPr="00EA32CD">
              <w:rPr>
                <w:rFonts w:ascii="Arial Narrow" w:hAnsi="Arial Narrow"/>
                <w:b/>
              </w:rPr>
              <w:t>jedn</w:t>
            </w:r>
            <w:proofErr w:type="spellEnd"/>
            <w:r w:rsidRPr="00EA32CD">
              <w:rPr>
                <w:rFonts w:ascii="Arial Narrow" w:hAnsi="Arial Narrow"/>
                <w:b/>
              </w:rPr>
              <w:t>. SDH</w:t>
            </w:r>
          </w:p>
        </w:tc>
        <w:tc>
          <w:tcPr>
            <w:tcW w:w="720" w:type="dxa"/>
          </w:tcPr>
          <w:p w:rsidR="000B5255" w:rsidRPr="00EA32CD" w:rsidRDefault="000B5255" w:rsidP="0018196C">
            <w:pPr>
              <w:rPr>
                <w:rFonts w:ascii="Arial Narrow" w:hAnsi="Arial Narrow"/>
              </w:rPr>
            </w:pPr>
          </w:p>
          <w:p w:rsidR="000B5255" w:rsidRPr="00EA32CD" w:rsidRDefault="000B5255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2013</w:t>
            </w:r>
          </w:p>
        </w:tc>
        <w:tc>
          <w:tcPr>
            <w:tcW w:w="1427" w:type="dxa"/>
          </w:tcPr>
          <w:p w:rsidR="000B5255" w:rsidRPr="00EA32CD" w:rsidRDefault="000B5255" w:rsidP="0018196C">
            <w:pPr>
              <w:rPr>
                <w:rFonts w:ascii="Arial Narrow" w:hAnsi="Arial Narrow"/>
              </w:rPr>
            </w:pPr>
          </w:p>
          <w:p w:rsidR="000B5255" w:rsidRPr="00EA32CD" w:rsidRDefault="000B5255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79</w:t>
            </w:r>
          </w:p>
        </w:tc>
        <w:tc>
          <w:tcPr>
            <w:tcW w:w="2126" w:type="dxa"/>
          </w:tcPr>
          <w:p w:rsidR="000B5255" w:rsidRPr="00EA32CD" w:rsidRDefault="000B5255" w:rsidP="0018196C">
            <w:pPr>
              <w:rPr>
                <w:rFonts w:ascii="Arial Narrow" w:hAnsi="Arial Narrow"/>
              </w:rPr>
            </w:pPr>
          </w:p>
          <w:p w:rsidR="000B5255" w:rsidRPr="00EA32CD" w:rsidRDefault="000B5255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667" w:type="dxa"/>
          </w:tcPr>
          <w:p w:rsidR="000B5255" w:rsidRPr="00EA32CD" w:rsidRDefault="000B5255" w:rsidP="0018196C">
            <w:pPr>
              <w:rPr>
                <w:rFonts w:ascii="Arial Narrow" w:hAnsi="Arial Narrow"/>
              </w:rPr>
            </w:pPr>
          </w:p>
          <w:p w:rsidR="000B5255" w:rsidRPr="00EA32CD" w:rsidRDefault="000B5255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79</w:t>
            </w:r>
          </w:p>
        </w:tc>
      </w:tr>
      <w:tr w:rsidR="000B5255" w:rsidRPr="00EA32CD" w:rsidTr="00283E8A">
        <w:tc>
          <w:tcPr>
            <w:tcW w:w="3348" w:type="dxa"/>
          </w:tcPr>
          <w:p w:rsidR="000B5255" w:rsidRPr="00EA32CD" w:rsidRDefault="000B5255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Výstroj a </w:t>
            </w:r>
            <w:r w:rsidR="00552EE6" w:rsidRPr="00EA32CD">
              <w:rPr>
                <w:rFonts w:ascii="Arial Narrow" w:hAnsi="Arial Narrow"/>
                <w:b/>
              </w:rPr>
              <w:t>výzbroj pro JSDH</w:t>
            </w:r>
          </w:p>
        </w:tc>
        <w:tc>
          <w:tcPr>
            <w:tcW w:w="720" w:type="dxa"/>
          </w:tcPr>
          <w:p w:rsidR="000B5255" w:rsidRPr="00EA32CD" w:rsidRDefault="00552EE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2013</w:t>
            </w:r>
          </w:p>
        </w:tc>
        <w:tc>
          <w:tcPr>
            <w:tcW w:w="1427" w:type="dxa"/>
          </w:tcPr>
          <w:p w:rsidR="000B5255" w:rsidRPr="00EA32CD" w:rsidRDefault="00552EE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73,81</w:t>
            </w:r>
          </w:p>
        </w:tc>
        <w:tc>
          <w:tcPr>
            <w:tcW w:w="2126" w:type="dxa"/>
          </w:tcPr>
          <w:p w:rsidR="000B5255" w:rsidRPr="00EA32CD" w:rsidRDefault="00552EE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667" w:type="dxa"/>
          </w:tcPr>
          <w:p w:rsidR="000B5255" w:rsidRPr="00EA32CD" w:rsidRDefault="00552EE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50</w:t>
            </w:r>
          </w:p>
        </w:tc>
      </w:tr>
      <w:tr w:rsidR="00577DA0" w:rsidRPr="00EA32CD" w:rsidTr="00283E8A">
        <w:tc>
          <w:tcPr>
            <w:tcW w:w="3348" w:type="dxa"/>
          </w:tcPr>
          <w:p w:rsidR="00577DA0" w:rsidRPr="00EA32CD" w:rsidRDefault="00577DA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ČOV a kanalizace</w:t>
            </w:r>
          </w:p>
        </w:tc>
        <w:tc>
          <w:tcPr>
            <w:tcW w:w="720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2013</w:t>
            </w:r>
          </w:p>
        </w:tc>
        <w:tc>
          <w:tcPr>
            <w:tcW w:w="1427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45 251</w:t>
            </w:r>
          </w:p>
        </w:tc>
        <w:tc>
          <w:tcPr>
            <w:tcW w:w="2126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MZČR</w:t>
            </w:r>
          </w:p>
        </w:tc>
        <w:tc>
          <w:tcPr>
            <w:tcW w:w="1667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29 414</w:t>
            </w:r>
          </w:p>
        </w:tc>
      </w:tr>
      <w:tr w:rsidR="00577DA0" w:rsidRPr="00EA32CD" w:rsidTr="00283E8A">
        <w:tc>
          <w:tcPr>
            <w:tcW w:w="3348" w:type="dxa"/>
          </w:tcPr>
          <w:p w:rsidR="00577DA0" w:rsidRPr="00EA32CD" w:rsidRDefault="00577DA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ČOV a kanalizace</w:t>
            </w:r>
          </w:p>
        </w:tc>
        <w:tc>
          <w:tcPr>
            <w:tcW w:w="720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2013</w:t>
            </w:r>
          </w:p>
        </w:tc>
        <w:tc>
          <w:tcPr>
            <w:tcW w:w="1427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45 251</w:t>
            </w:r>
          </w:p>
        </w:tc>
        <w:tc>
          <w:tcPr>
            <w:tcW w:w="2126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667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4 525</w:t>
            </w:r>
          </w:p>
        </w:tc>
      </w:tr>
      <w:tr w:rsidR="008838BB" w:rsidRPr="00EA32CD" w:rsidTr="00283E8A">
        <w:tc>
          <w:tcPr>
            <w:tcW w:w="3348" w:type="dxa"/>
          </w:tcPr>
          <w:p w:rsidR="008838BB" w:rsidRPr="00EA32CD" w:rsidRDefault="008838BB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Tajemství naši půdy</w:t>
            </w:r>
          </w:p>
        </w:tc>
        <w:tc>
          <w:tcPr>
            <w:tcW w:w="720" w:type="dxa"/>
          </w:tcPr>
          <w:p w:rsidR="008838BB" w:rsidRPr="00EA32CD" w:rsidRDefault="008838BB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2014</w:t>
            </w:r>
          </w:p>
        </w:tc>
        <w:tc>
          <w:tcPr>
            <w:tcW w:w="1427" w:type="dxa"/>
          </w:tcPr>
          <w:p w:rsidR="008838BB" w:rsidRPr="00EA32CD" w:rsidRDefault="008838BB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3 541,1</w:t>
            </w:r>
          </w:p>
        </w:tc>
        <w:tc>
          <w:tcPr>
            <w:tcW w:w="2126" w:type="dxa"/>
          </w:tcPr>
          <w:p w:rsidR="008838BB" w:rsidRPr="00EA32CD" w:rsidRDefault="00D61BC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LEADER (SZIF)</w:t>
            </w:r>
          </w:p>
        </w:tc>
        <w:tc>
          <w:tcPr>
            <w:tcW w:w="1667" w:type="dxa"/>
          </w:tcPr>
          <w:p w:rsidR="008838BB" w:rsidRPr="00EA32CD" w:rsidRDefault="00D61BC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541,9</w:t>
            </w:r>
          </w:p>
        </w:tc>
      </w:tr>
      <w:tr w:rsidR="00D61BC6" w:rsidRPr="00EA32CD" w:rsidTr="00283E8A">
        <w:tc>
          <w:tcPr>
            <w:tcW w:w="3348" w:type="dxa"/>
          </w:tcPr>
          <w:p w:rsidR="00D61BC6" w:rsidRPr="00EA32CD" w:rsidRDefault="00D61BC6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Oprava kaple sv. Václava a kříže</w:t>
            </w:r>
          </w:p>
        </w:tc>
        <w:tc>
          <w:tcPr>
            <w:tcW w:w="720" w:type="dxa"/>
          </w:tcPr>
          <w:p w:rsidR="00D61BC6" w:rsidRPr="00EA32CD" w:rsidRDefault="00D61BC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2014</w:t>
            </w:r>
          </w:p>
        </w:tc>
        <w:tc>
          <w:tcPr>
            <w:tcW w:w="1427" w:type="dxa"/>
          </w:tcPr>
          <w:p w:rsidR="00D61BC6" w:rsidRPr="00EA32CD" w:rsidRDefault="00D61BC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266,9</w:t>
            </w:r>
          </w:p>
        </w:tc>
        <w:tc>
          <w:tcPr>
            <w:tcW w:w="2126" w:type="dxa"/>
          </w:tcPr>
          <w:p w:rsidR="00D61BC6" w:rsidRPr="00EA32CD" w:rsidRDefault="00D61BC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MMR</w:t>
            </w:r>
          </w:p>
        </w:tc>
        <w:tc>
          <w:tcPr>
            <w:tcW w:w="1667" w:type="dxa"/>
          </w:tcPr>
          <w:p w:rsidR="00D61BC6" w:rsidRPr="00EA32CD" w:rsidRDefault="00D61BC6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110</w:t>
            </w:r>
          </w:p>
        </w:tc>
      </w:tr>
      <w:tr w:rsidR="00D61BC6" w:rsidRPr="00EA32CD" w:rsidTr="00283E8A">
        <w:tc>
          <w:tcPr>
            <w:tcW w:w="3348" w:type="dxa"/>
          </w:tcPr>
          <w:p w:rsidR="00D61BC6" w:rsidRPr="00EA32CD" w:rsidRDefault="00577DA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Snížení energetické náročnosti </w:t>
            </w:r>
          </w:p>
          <w:p w:rsidR="00577DA0" w:rsidRPr="00EA32CD" w:rsidRDefault="00577DA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Obecního úřadu v Násedlovicích</w:t>
            </w:r>
          </w:p>
        </w:tc>
        <w:tc>
          <w:tcPr>
            <w:tcW w:w="720" w:type="dxa"/>
          </w:tcPr>
          <w:p w:rsidR="00D61BC6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2014</w:t>
            </w:r>
          </w:p>
        </w:tc>
        <w:tc>
          <w:tcPr>
            <w:tcW w:w="1427" w:type="dxa"/>
          </w:tcPr>
          <w:p w:rsidR="00D61BC6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1 091</w:t>
            </w:r>
          </w:p>
        </w:tc>
        <w:tc>
          <w:tcPr>
            <w:tcW w:w="2126" w:type="dxa"/>
          </w:tcPr>
          <w:p w:rsidR="00D61BC6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MŽP</w:t>
            </w:r>
          </w:p>
        </w:tc>
        <w:tc>
          <w:tcPr>
            <w:tcW w:w="1667" w:type="dxa"/>
          </w:tcPr>
          <w:p w:rsidR="00D61BC6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927</w:t>
            </w:r>
          </w:p>
        </w:tc>
      </w:tr>
      <w:tr w:rsidR="00577DA0" w:rsidRPr="00EA32CD" w:rsidTr="00283E8A">
        <w:tc>
          <w:tcPr>
            <w:tcW w:w="3348" w:type="dxa"/>
          </w:tcPr>
          <w:p w:rsidR="00577DA0" w:rsidRPr="00EA32CD" w:rsidRDefault="00577DA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 xml:space="preserve">Interaktivní tabule pro MŠ </w:t>
            </w:r>
          </w:p>
        </w:tc>
        <w:tc>
          <w:tcPr>
            <w:tcW w:w="720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2014</w:t>
            </w:r>
          </w:p>
        </w:tc>
        <w:tc>
          <w:tcPr>
            <w:tcW w:w="1427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74</w:t>
            </w:r>
          </w:p>
        </w:tc>
        <w:tc>
          <w:tcPr>
            <w:tcW w:w="2126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MND</w:t>
            </w:r>
          </w:p>
        </w:tc>
        <w:tc>
          <w:tcPr>
            <w:tcW w:w="1667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74</w:t>
            </w:r>
          </w:p>
        </w:tc>
      </w:tr>
      <w:tr w:rsidR="00577DA0" w:rsidRPr="00EA32CD" w:rsidTr="00283E8A">
        <w:tc>
          <w:tcPr>
            <w:tcW w:w="3348" w:type="dxa"/>
          </w:tcPr>
          <w:p w:rsidR="00577DA0" w:rsidRPr="00EA32CD" w:rsidRDefault="00577DA0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Výstroj a výzbroj SDH Násedlovice</w:t>
            </w:r>
          </w:p>
        </w:tc>
        <w:tc>
          <w:tcPr>
            <w:tcW w:w="720" w:type="dxa"/>
          </w:tcPr>
          <w:p w:rsidR="00577DA0" w:rsidRPr="00EA32CD" w:rsidRDefault="00577DA0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2014</w:t>
            </w:r>
          </w:p>
        </w:tc>
        <w:tc>
          <w:tcPr>
            <w:tcW w:w="1427" w:type="dxa"/>
          </w:tcPr>
          <w:p w:rsidR="00577DA0" w:rsidRPr="00EA32CD" w:rsidRDefault="001C7CB2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39,1</w:t>
            </w:r>
          </w:p>
        </w:tc>
        <w:tc>
          <w:tcPr>
            <w:tcW w:w="2126" w:type="dxa"/>
          </w:tcPr>
          <w:p w:rsidR="00577DA0" w:rsidRPr="00EA32CD" w:rsidRDefault="001C7CB2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667" w:type="dxa"/>
          </w:tcPr>
          <w:p w:rsidR="00577DA0" w:rsidRPr="00EA32CD" w:rsidRDefault="001C7CB2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27</w:t>
            </w:r>
          </w:p>
        </w:tc>
      </w:tr>
      <w:tr w:rsidR="001158AD" w:rsidRPr="00EA32CD" w:rsidTr="00283E8A">
        <w:tc>
          <w:tcPr>
            <w:tcW w:w="3348" w:type="dxa"/>
          </w:tcPr>
          <w:p w:rsidR="001158AD" w:rsidRPr="00EA32CD" w:rsidRDefault="001158AD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Oprava autobusových zastávek v obci</w:t>
            </w:r>
          </w:p>
        </w:tc>
        <w:tc>
          <w:tcPr>
            <w:tcW w:w="720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2015</w:t>
            </w:r>
          </w:p>
        </w:tc>
        <w:tc>
          <w:tcPr>
            <w:tcW w:w="1427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555,4</w:t>
            </w:r>
          </w:p>
        </w:tc>
        <w:tc>
          <w:tcPr>
            <w:tcW w:w="2126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JMK</w:t>
            </w:r>
          </w:p>
        </w:tc>
        <w:tc>
          <w:tcPr>
            <w:tcW w:w="1667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183</w:t>
            </w:r>
          </w:p>
        </w:tc>
      </w:tr>
      <w:tr w:rsidR="001158AD" w:rsidRPr="00EA32CD" w:rsidTr="00283E8A">
        <w:tc>
          <w:tcPr>
            <w:tcW w:w="3348" w:type="dxa"/>
          </w:tcPr>
          <w:p w:rsidR="001158AD" w:rsidRPr="00EA32CD" w:rsidRDefault="001158AD" w:rsidP="0018196C">
            <w:pPr>
              <w:rPr>
                <w:rFonts w:ascii="Arial Narrow" w:hAnsi="Arial Narrow"/>
                <w:b/>
              </w:rPr>
            </w:pPr>
          </w:p>
          <w:p w:rsidR="001158AD" w:rsidRPr="00EA32CD" w:rsidRDefault="001158AD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Obnova křížů v obci Násedlovice</w:t>
            </w:r>
          </w:p>
        </w:tc>
        <w:tc>
          <w:tcPr>
            <w:tcW w:w="720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</w:p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2015</w:t>
            </w:r>
          </w:p>
        </w:tc>
        <w:tc>
          <w:tcPr>
            <w:tcW w:w="1427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</w:p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155,48</w:t>
            </w:r>
          </w:p>
        </w:tc>
        <w:tc>
          <w:tcPr>
            <w:tcW w:w="2126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</w:p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MMR</w:t>
            </w:r>
          </w:p>
        </w:tc>
        <w:tc>
          <w:tcPr>
            <w:tcW w:w="1667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</w:p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108</w:t>
            </w:r>
          </w:p>
        </w:tc>
      </w:tr>
      <w:tr w:rsidR="001158AD" w:rsidRPr="00EA32CD" w:rsidTr="00283E8A">
        <w:tc>
          <w:tcPr>
            <w:tcW w:w="3348" w:type="dxa"/>
          </w:tcPr>
          <w:p w:rsidR="001158AD" w:rsidRPr="00EA32CD" w:rsidRDefault="001158AD" w:rsidP="0018196C">
            <w:pPr>
              <w:rPr>
                <w:rFonts w:ascii="Arial Narrow" w:hAnsi="Arial Narrow"/>
                <w:b/>
              </w:rPr>
            </w:pPr>
            <w:r w:rsidRPr="00EA32CD">
              <w:rPr>
                <w:rFonts w:ascii="Arial Narrow" w:hAnsi="Arial Narrow"/>
                <w:b/>
              </w:rPr>
              <w:t>Násedlovice, mobilita – zpřístupnění knihovny a galerie, výtah</w:t>
            </w:r>
          </w:p>
        </w:tc>
        <w:tc>
          <w:tcPr>
            <w:tcW w:w="720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2015</w:t>
            </w:r>
          </w:p>
        </w:tc>
        <w:tc>
          <w:tcPr>
            <w:tcW w:w="1427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2 624</w:t>
            </w:r>
          </w:p>
        </w:tc>
        <w:tc>
          <w:tcPr>
            <w:tcW w:w="2126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MK</w:t>
            </w:r>
          </w:p>
        </w:tc>
        <w:tc>
          <w:tcPr>
            <w:tcW w:w="1667" w:type="dxa"/>
          </w:tcPr>
          <w:p w:rsidR="001158AD" w:rsidRPr="00EA32CD" w:rsidRDefault="001158AD" w:rsidP="0018196C">
            <w:pPr>
              <w:rPr>
                <w:rFonts w:ascii="Arial Narrow" w:hAnsi="Arial Narrow"/>
              </w:rPr>
            </w:pPr>
            <w:r w:rsidRPr="00EA32CD">
              <w:rPr>
                <w:rFonts w:ascii="Arial Narrow" w:hAnsi="Arial Narrow"/>
              </w:rPr>
              <w:t>1 574</w:t>
            </w:r>
          </w:p>
        </w:tc>
      </w:tr>
    </w:tbl>
    <w:p w:rsidR="00283E8A" w:rsidRPr="00EA32CD" w:rsidRDefault="00283E8A" w:rsidP="00283E8A">
      <w:pPr>
        <w:rPr>
          <w:rFonts w:ascii="Arial Narrow" w:hAnsi="Arial Narrow"/>
        </w:rPr>
      </w:pPr>
    </w:p>
    <w:p w:rsidR="00283E8A" w:rsidRPr="00EA32CD" w:rsidRDefault="00283E8A" w:rsidP="002A300E">
      <w:pPr>
        <w:jc w:val="both"/>
        <w:rPr>
          <w:rFonts w:ascii="Arial Narrow" w:hAnsi="Arial Narrow"/>
        </w:rPr>
      </w:pPr>
    </w:p>
    <w:p w:rsidR="009027A4" w:rsidRPr="00EA32CD" w:rsidRDefault="009027A4" w:rsidP="002A300E">
      <w:pPr>
        <w:jc w:val="both"/>
        <w:rPr>
          <w:rFonts w:ascii="Arial Narrow" w:hAnsi="Arial Narrow"/>
        </w:rPr>
      </w:pPr>
    </w:p>
    <w:p w:rsidR="00216A2E" w:rsidRPr="00EA32CD" w:rsidRDefault="00216A2E" w:rsidP="002A300E">
      <w:pPr>
        <w:jc w:val="both"/>
        <w:rPr>
          <w:rFonts w:ascii="Arial Narrow" w:hAnsi="Arial Narrow"/>
        </w:rPr>
      </w:pPr>
    </w:p>
    <w:p w:rsidR="00216A2E" w:rsidRDefault="00216A2E" w:rsidP="002A300E">
      <w:pPr>
        <w:jc w:val="both"/>
      </w:pPr>
    </w:p>
    <w:p w:rsidR="00283E8A" w:rsidRDefault="00283E8A" w:rsidP="002A300E">
      <w:pPr>
        <w:jc w:val="both"/>
        <w:rPr>
          <w:b/>
          <w:color w:val="5F497A" w:themeColor="accent4" w:themeShade="BF"/>
        </w:rPr>
      </w:pPr>
    </w:p>
    <w:p w:rsidR="00592BF1" w:rsidRPr="00216A2E" w:rsidRDefault="00592BF1" w:rsidP="002A300E">
      <w:pPr>
        <w:jc w:val="both"/>
        <w:rPr>
          <w:rFonts w:ascii="Arial Narrow" w:hAnsi="Arial Narrow"/>
          <w:b/>
          <w:emboss/>
          <w:color w:val="1F497D" w:themeColor="text2"/>
          <w:sz w:val="36"/>
          <w:szCs w:val="36"/>
        </w:rPr>
      </w:pPr>
      <w:r w:rsidRPr="00216A2E">
        <w:rPr>
          <w:rFonts w:ascii="Arial Narrow" w:hAnsi="Arial Narrow"/>
          <w:b/>
          <w:emboss/>
          <w:color w:val="1F497D" w:themeColor="text2"/>
          <w:sz w:val="36"/>
          <w:szCs w:val="36"/>
        </w:rPr>
        <w:t>Plnění rozpočtu obce Násedlovice</w:t>
      </w:r>
    </w:p>
    <w:p w:rsidR="00592BF1" w:rsidRPr="00216A2E" w:rsidRDefault="00592BF1" w:rsidP="002A300E">
      <w:pPr>
        <w:jc w:val="both"/>
        <w:rPr>
          <w:rFonts w:ascii="Arial Narrow" w:hAnsi="Arial Narrow"/>
          <w:b/>
          <w:emboss/>
          <w:color w:val="1F497D" w:themeColor="text2"/>
          <w:sz w:val="32"/>
          <w:szCs w:val="32"/>
        </w:rPr>
      </w:pPr>
      <w:proofErr w:type="gramStart"/>
      <w:r w:rsidRPr="00216A2E">
        <w:rPr>
          <w:rFonts w:ascii="Arial Narrow" w:hAnsi="Arial Narrow"/>
          <w:b/>
          <w:color w:val="1F497D" w:themeColor="text2"/>
          <w:sz w:val="28"/>
          <w:szCs w:val="28"/>
        </w:rPr>
        <w:t>Příjmy</w:t>
      </w:r>
      <w:r w:rsidRPr="00216A2E">
        <w:rPr>
          <w:rFonts w:ascii="Arial Narrow" w:hAnsi="Arial Narrow"/>
          <w:b/>
          <w:color w:val="1F497D" w:themeColor="text2"/>
          <w:sz w:val="32"/>
          <w:szCs w:val="32"/>
        </w:rPr>
        <w:t xml:space="preserve"> :</w:t>
      </w:r>
      <w:proofErr w:type="gramEnd"/>
    </w:p>
    <w:p w:rsidR="00592BF1" w:rsidRPr="00216A2E" w:rsidRDefault="00592BF1" w:rsidP="00592BF1">
      <w:pPr>
        <w:jc w:val="both"/>
        <w:rPr>
          <w:rFonts w:ascii="Arial Narrow" w:hAnsi="Arial Narrow"/>
        </w:rPr>
      </w:pPr>
      <w:r w:rsidRPr="00216A2E">
        <w:rPr>
          <w:rFonts w:ascii="Arial Narrow" w:hAnsi="Arial Narrow"/>
        </w:rPr>
        <w:t>Příjmy celkem po konsolidaci Obce Násedlovice v roce 20</w:t>
      </w:r>
      <w:r w:rsidR="00D81CA6" w:rsidRPr="00216A2E">
        <w:rPr>
          <w:rFonts w:ascii="Arial Narrow" w:hAnsi="Arial Narrow"/>
        </w:rPr>
        <w:t>1</w:t>
      </w:r>
      <w:r w:rsidR="00EA32CD">
        <w:rPr>
          <w:rFonts w:ascii="Arial Narrow" w:hAnsi="Arial Narrow"/>
        </w:rPr>
        <w:t>5</w:t>
      </w:r>
      <w:r w:rsidRPr="00216A2E">
        <w:rPr>
          <w:rFonts w:ascii="Arial Narrow" w:hAnsi="Arial Narrow"/>
        </w:rPr>
        <w:t xml:space="preserve"> dosáhly výše </w:t>
      </w:r>
      <w:r w:rsidR="001C7CB2" w:rsidRPr="00216A2E">
        <w:rPr>
          <w:rFonts w:ascii="Arial Narrow" w:hAnsi="Arial Narrow"/>
        </w:rPr>
        <w:t>1</w:t>
      </w:r>
      <w:r w:rsidR="001D5B31">
        <w:rPr>
          <w:rFonts w:ascii="Arial Narrow" w:hAnsi="Arial Narrow"/>
        </w:rPr>
        <w:t>4</w:t>
      </w:r>
      <w:r w:rsidR="001C7CB2" w:rsidRPr="00216A2E">
        <w:rPr>
          <w:rFonts w:ascii="Arial Narrow" w:hAnsi="Arial Narrow"/>
        </w:rPr>
        <w:t> </w:t>
      </w:r>
      <w:r w:rsidR="001D5B31">
        <w:rPr>
          <w:rFonts w:ascii="Arial Narrow" w:hAnsi="Arial Narrow"/>
        </w:rPr>
        <w:t>984</w:t>
      </w:r>
      <w:r w:rsidR="001C7CB2" w:rsidRPr="00216A2E">
        <w:rPr>
          <w:rFonts w:ascii="Arial Narrow" w:hAnsi="Arial Narrow"/>
        </w:rPr>
        <w:t> </w:t>
      </w:r>
      <w:r w:rsidR="00EA32CD">
        <w:rPr>
          <w:rFonts w:ascii="Arial Narrow" w:hAnsi="Arial Narrow"/>
        </w:rPr>
        <w:t>657</w:t>
      </w:r>
      <w:r w:rsidR="001C7CB2" w:rsidRPr="00216A2E">
        <w:rPr>
          <w:rFonts w:ascii="Arial Narrow" w:hAnsi="Arial Narrow"/>
        </w:rPr>
        <w:t>,</w:t>
      </w:r>
      <w:r w:rsidR="00EA32CD">
        <w:rPr>
          <w:rFonts w:ascii="Arial Narrow" w:hAnsi="Arial Narrow"/>
        </w:rPr>
        <w:t>11</w:t>
      </w:r>
      <w:r w:rsidRPr="00216A2E">
        <w:rPr>
          <w:rFonts w:ascii="Arial Narrow" w:hAnsi="Arial Narrow"/>
        </w:rPr>
        <w:t xml:space="preserve"> Kč a byly vzhledem k rozpočtu naplněny na </w:t>
      </w:r>
      <w:r w:rsidR="001D5B31">
        <w:rPr>
          <w:rFonts w:ascii="Arial Narrow" w:hAnsi="Arial Narrow"/>
        </w:rPr>
        <w:t>98,14</w:t>
      </w:r>
      <w:r w:rsidRPr="00216A2E">
        <w:rPr>
          <w:rFonts w:ascii="Arial Narrow" w:hAnsi="Arial Narrow"/>
        </w:rPr>
        <w:t xml:space="preserve"> %.</w:t>
      </w:r>
    </w:p>
    <w:p w:rsidR="00592BF1" w:rsidRPr="00216A2E" w:rsidRDefault="00592BF1" w:rsidP="00592BF1">
      <w:pPr>
        <w:jc w:val="both"/>
        <w:rPr>
          <w:rFonts w:ascii="Arial Narrow" w:hAnsi="Arial Narrow"/>
        </w:rPr>
      </w:pPr>
      <w:r w:rsidRPr="00216A2E">
        <w:rPr>
          <w:rFonts w:ascii="Arial Narrow" w:hAnsi="Arial Narrow"/>
        </w:rPr>
        <w:t>V roce 20</w:t>
      </w:r>
      <w:r w:rsidR="00690AED" w:rsidRPr="00216A2E">
        <w:rPr>
          <w:rFonts w:ascii="Arial Narrow" w:hAnsi="Arial Narrow"/>
        </w:rPr>
        <w:t>1</w:t>
      </w:r>
      <w:r w:rsidR="001D5B31">
        <w:rPr>
          <w:rFonts w:ascii="Arial Narrow" w:hAnsi="Arial Narrow"/>
        </w:rPr>
        <w:t>5</w:t>
      </w:r>
      <w:r w:rsidRPr="00216A2E">
        <w:rPr>
          <w:rFonts w:ascii="Arial Narrow" w:hAnsi="Arial Narrow"/>
        </w:rPr>
        <w:t xml:space="preserve"> </w:t>
      </w:r>
      <w:proofErr w:type="gramStart"/>
      <w:r w:rsidRPr="00216A2E">
        <w:rPr>
          <w:rFonts w:ascii="Arial Narrow" w:hAnsi="Arial Narrow"/>
        </w:rPr>
        <w:t>dosáhla  Obec</w:t>
      </w:r>
      <w:proofErr w:type="gramEnd"/>
      <w:r w:rsidRPr="00216A2E">
        <w:rPr>
          <w:rFonts w:ascii="Arial Narrow" w:hAnsi="Arial Narrow"/>
        </w:rPr>
        <w:t xml:space="preserve"> Násedlovice následujících příjmů:</w:t>
      </w:r>
    </w:p>
    <w:p w:rsidR="001158AD" w:rsidRPr="00216A2E" w:rsidRDefault="001158AD" w:rsidP="00592BF1">
      <w:pPr>
        <w:jc w:val="both"/>
        <w:rPr>
          <w:rFonts w:ascii="Arial Narrow" w:hAnsi="Arial Narrow"/>
        </w:rPr>
      </w:pPr>
    </w:p>
    <w:p w:rsidR="001158AD" w:rsidRDefault="001158AD" w:rsidP="00592BF1">
      <w:pPr>
        <w:jc w:val="both"/>
      </w:pPr>
    </w:p>
    <w:p w:rsidR="00216A2E" w:rsidRDefault="00216A2E" w:rsidP="00592BF1">
      <w:pPr>
        <w:jc w:val="both"/>
      </w:pPr>
    </w:p>
    <w:p w:rsidR="00216A2E" w:rsidRDefault="00216A2E" w:rsidP="00592BF1">
      <w:pPr>
        <w:jc w:val="both"/>
      </w:pPr>
    </w:p>
    <w:p w:rsidR="00216A2E" w:rsidRDefault="00216A2E" w:rsidP="00592BF1">
      <w:pPr>
        <w:jc w:val="both"/>
      </w:pPr>
    </w:p>
    <w:p w:rsidR="00216A2E" w:rsidRDefault="00216A2E" w:rsidP="00592BF1">
      <w:pPr>
        <w:jc w:val="both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216A2E" w:rsidRPr="00FA6D85" w:rsidTr="00216A2E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</w:p>
        </w:tc>
      </w:tr>
      <w:tr w:rsidR="00216A2E" w:rsidRPr="00FA6D85" w:rsidTr="00216A2E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</w:rPr>
            </w:pPr>
            <w:r>
              <w:rPr>
                <w:rFonts w:ascii="Arial CE" w:hAnsi="Arial CE"/>
                <w:b/>
              </w:rPr>
              <w:t xml:space="preserve"> </w:t>
            </w:r>
          </w:p>
        </w:tc>
      </w:tr>
    </w:tbl>
    <w:p w:rsidR="00216A2E" w:rsidRDefault="00216A2E" w:rsidP="00216A2E">
      <w:pPr>
        <w:rPr>
          <w:rFonts w:ascii="Calibri" w:hAnsi="Calibri"/>
        </w:rPr>
      </w:pPr>
    </w:p>
    <w:p w:rsidR="00216A2E" w:rsidRDefault="00216A2E" w:rsidP="00216A2E">
      <w:pPr>
        <w:rPr>
          <w:rFonts w:ascii="Calibri" w:hAnsi="Calibri"/>
        </w:rPr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310"/>
      </w:tblGrid>
      <w:tr w:rsidR="00216A2E" w:rsidRPr="00FA6D85" w:rsidTr="00216A2E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216A2E" w:rsidRPr="00FA6D85" w:rsidTr="00216A2E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DAŇOVÉ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fyz.osob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ze </w:t>
            </w:r>
            <w:proofErr w:type="spellStart"/>
            <w:r>
              <w:rPr>
                <w:rFonts w:ascii="Arial CE" w:hAnsi="Arial CE"/>
                <w:sz w:val="14"/>
              </w:rPr>
              <w:t>záv.činnosti</w:t>
            </w:r>
            <w:proofErr w:type="spellEnd"/>
            <w:r>
              <w:rPr>
                <w:rFonts w:ascii="Arial CE" w:hAnsi="Arial CE"/>
                <w:sz w:val="14"/>
              </w:rPr>
              <w:t xml:space="preserve"> a funkčních požitků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1662110.37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37889.63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fyz.osob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ze </w:t>
            </w:r>
            <w:proofErr w:type="spellStart"/>
            <w:r>
              <w:rPr>
                <w:rFonts w:ascii="Arial CE" w:hAnsi="Arial CE"/>
                <w:sz w:val="14"/>
              </w:rPr>
              <w:t>sam.výděl.činnosti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67510.80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225.04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489.20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Daň z příjmů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fyz.osob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z </w:t>
            </w:r>
            <w:proofErr w:type="spellStart"/>
            <w:r>
              <w:rPr>
                <w:rFonts w:ascii="Arial CE" w:hAnsi="Arial CE"/>
                <w:sz w:val="14"/>
              </w:rPr>
              <w:t>kapitál.výnosů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208243.17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104.12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1756.83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Daň z příjmů právnických osob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1927366.04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101.44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1930000.00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2633.96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Daň z přidané hodnoty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3748495.02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101.31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3750000.00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1504.98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1340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Poplatek za provoz systému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shromažďování</w:t>
            </w:r>
            <w:proofErr w:type="gramEnd"/>
            <w:r>
              <w:rPr>
                <w:rFonts w:ascii="Arial CE" w:hAnsi="Arial CE"/>
                <w:sz w:val="14"/>
              </w:rPr>
              <w:t>,</w:t>
            </w:r>
            <w:proofErr w:type="gramStart"/>
            <w:r>
              <w:rPr>
                <w:rFonts w:ascii="Arial CE" w:hAnsi="Arial CE"/>
                <w:sz w:val="14"/>
              </w:rPr>
              <w:t>sběru</w:t>
            </w:r>
            <w:proofErr w:type="gramEnd"/>
            <w:r>
              <w:rPr>
                <w:rFonts w:ascii="Arial CE" w:hAnsi="Arial CE"/>
                <w:sz w:val="14"/>
              </w:rPr>
              <w:t>,přepravy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437125.00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97.14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12875.00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Poplatek ze psů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16580.00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110.53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97.53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Poplatek za užívání veřejného prostranství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6337.00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126.74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90.53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663.00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1344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Poplatek ze vstupného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87.43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1351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Odvod z loterií a podobných her kromě z </w:t>
            </w:r>
            <w:proofErr w:type="spellStart"/>
            <w:r>
              <w:rPr>
                <w:rFonts w:ascii="Arial CE" w:hAnsi="Arial CE"/>
                <w:sz w:val="14"/>
              </w:rPr>
              <w:t>výher.hrac.přístro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32676.61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65.35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65.35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17323.39</w:t>
            </w:r>
          </w:p>
        </w:tc>
      </w:tr>
      <w:tr w:rsidR="00216A2E" w:rsidRPr="00FA6D85" w:rsidTr="00216A2E">
        <w:tblPrEx>
          <w:shd w:val="clear" w:color="000000" w:fill="FFFFFF"/>
        </w:tblPrEx>
        <w:trPr>
          <w:trHeight w:val="317"/>
        </w:trPr>
        <w:tc>
          <w:tcPr>
            <w:tcW w:w="636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1355</w:t>
            </w:r>
          </w:p>
        </w:tc>
        <w:tc>
          <w:tcPr>
            <w:tcW w:w="2666" w:type="dxa"/>
            <w:gridSpan w:val="2"/>
            <w:shd w:val="clear" w:color="000000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Odvod z výherních hracích přístrojů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106324.35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651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106.32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110000.00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96.66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3675.65</w:t>
            </w:r>
          </w:p>
        </w:tc>
      </w:tr>
      <w:tr w:rsidR="00216A2E" w:rsidRPr="00FA6D85" w:rsidTr="00216A2E">
        <w:tblPrEx>
          <w:shd w:val="clear" w:color="000000" w:fill="FFFFFF"/>
        </w:tblPrEx>
        <w:tc>
          <w:tcPr>
            <w:tcW w:w="636" w:type="dxa"/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000000" w:fill="FFFFFF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1361</w:t>
            </w:r>
          </w:p>
        </w:tc>
        <w:tc>
          <w:tcPr>
            <w:tcW w:w="2666" w:type="dxa"/>
            <w:gridSpan w:val="2"/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Správní poplatky</w:t>
            </w:r>
          </w:p>
        </w:tc>
        <w:tc>
          <w:tcPr>
            <w:tcW w:w="1310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19008.00</w:t>
            </w:r>
          </w:p>
        </w:tc>
        <w:tc>
          <w:tcPr>
            <w:tcW w:w="1310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651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76.03</w:t>
            </w:r>
          </w:p>
        </w:tc>
        <w:tc>
          <w:tcPr>
            <w:tcW w:w="1310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25000.00</w:t>
            </w:r>
          </w:p>
        </w:tc>
        <w:tc>
          <w:tcPr>
            <w:tcW w:w="646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76.03</w:t>
            </w:r>
          </w:p>
        </w:tc>
        <w:tc>
          <w:tcPr>
            <w:tcW w:w="1310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5992.00</w:t>
            </w:r>
          </w:p>
        </w:tc>
      </w:tr>
      <w:tr w:rsidR="00216A2E" w:rsidRPr="00FA6D85" w:rsidTr="00216A2E">
        <w:tblPrEx>
          <w:shd w:val="clear" w:color="000000" w:fill="FFFFFF"/>
        </w:tblPrEx>
        <w:tc>
          <w:tcPr>
            <w:tcW w:w="636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1511</w:t>
            </w:r>
          </w:p>
        </w:tc>
        <w:tc>
          <w:tcPr>
            <w:tcW w:w="2666" w:type="dxa"/>
            <w:gridSpan w:val="2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Daň z nemovitých věcí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1526514.07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1400000.00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109.04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1530000.00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99.77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3485.93</w:t>
            </w:r>
          </w:p>
        </w:tc>
      </w:tr>
      <w:tr w:rsidR="00216A2E" w:rsidRPr="00FA6D85" w:rsidTr="00216A2E">
        <w:tblPrEx>
          <w:shd w:val="clear" w:color="000000" w:fill="FFFFFF"/>
        </w:tblPrEx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1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DAŇOVÉ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9761350.43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9578000.00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101.91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9850500.00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99.09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89149.57</w:t>
            </w:r>
          </w:p>
        </w:tc>
      </w:tr>
      <w:tr w:rsidR="00216A2E" w:rsidRPr="00FA6D85" w:rsidTr="00216A2E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Příjmy z poskytování služeb a výrobků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819126.00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820500.00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891700.00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91.86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72574.00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vlastní činnosti jinde nespecifikované(dále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j.n</w:t>
            </w:r>
            <w:proofErr w:type="spellEnd"/>
            <w:r>
              <w:rPr>
                <w:rFonts w:ascii="Arial CE" w:hAnsi="Arial CE"/>
                <w:sz w:val="14"/>
              </w:rPr>
              <w:t>.</w:t>
            </w:r>
            <w:proofErr w:type="gramEnd"/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Příjmy z pronájmu pozemků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96260.00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3740.00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Příjmy z pronájmu ostatních nemovitostí a jejich částí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535443.00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441000.00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121.42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557400.00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21957.00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2133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Příjmy z pronájmu movitých věcí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245977.00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106.95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246000.00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Příjmy z úroků (část)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628.18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371.82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2310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Příjmy z prodeje </w:t>
            </w:r>
            <w:proofErr w:type="spellStart"/>
            <w:r>
              <w:rPr>
                <w:rFonts w:ascii="Arial CE" w:hAnsi="Arial CE"/>
                <w:sz w:val="14"/>
              </w:rPr>
              <w:t>krátkodob.majetku</w:t>
            </w:r>
            <w:proofErr w:type="spellEnd"/>
            <w:r>
              <w:rPr>
                <w:rFonts w:ascii="Arial CE" w:hAnsi="Arial CE"/>
                <w:sz w:val="14"/>
              </w:rPr>
              <w:t xml:space="preserve"> a </w:t>
            </w:r>
            <w:proofErr w:type="spellStart"/>
            <w:r>
              <w:rPr>
                <w:rFonts w:ascii="Arial CE" w:hAnsi="Arial CE"/>
                <w:sz w:val="14"/>
              </w:rPr>
              <w:t>drob.dlouhodob.majet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Přijaté neinvestiční dary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76910.00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90.00</w:t>
            </w:r>
          </w:p>
        </w:tc>
      </w:tr>
      <w:tr w:rsidR="00216A2E" w:rsidRPr="00FA6D85" w:rsidTr="00216A2E">
        <w:tblPrEx>
          <w:shd w:val="clear" w:color="000000" w:fill="FFFFFF"/>
        </w:tblPrEx>
        <w:trPr>
          <w:trHeight w:val="317"/>
        </w:trPr>
        <w:tc>
          <w:tcPr>
            <w:tcW w:w="636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2322</w:t>
            </w:r>
          </w:p>
        </w:tc>
        <w:tc>
          <w:tcPr>
            <w:tcW w:w="2666" w:type="dxa"/>
            <w:gridSpan w:val="2"/>
            <w:shd w:val="clear" w:color="000000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Přijaté pojistné náhrady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54395.00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55000.00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98.90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605.00</w:t>
            </w:r>
          </w:p>
        </w:tc>
      </w:tr>
      <w:tr w:rsidR="00216A2E" w:rsidRPr="00FA6D85" w:rsidTr="00216A2E">
        <w:tblPrEx>
          <w:shd w:val="clear" w:color="000000" w:fill="FFFFFF"/>
        </w:tblPrEx>
        <w:tc>
          <w:tcPr>
            <w:tcW w:w="636" w:type="dxa"/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000000" w:fill="FFFFFF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2324</w:t>
            </w:r>
          </w:p>
        </w:tc>
        <w:tc>
          <w:tcPr>
            <w:tcW w:w="2666" w:type="dxa"/>
            <w:gridSpan w:val="2"/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Přijaté nekapitálové příspěvky a náhrady</w:t>
            </w:r>
          </w:p>
        </w:tc>
        <w:tc>
          <w:tcPr>
            <w:tcW w:w="1310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138315.50</w:t>
            </w:r>
          </w:p>
        </w:tc>
        <w:tc>
          <w:tcPr>
            <w:tcW w:w="1310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130000.00</w:t>
            </w:r>
          </w:p>
        </w:tc>
        <w:tc>
          <w:tcPr>
            <w:tcW w:w="651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106.40</w:t>
            </w:r>
          </w:p>
        </w:tc>
        <w:tc>
          <w:tcPr>
            <w:tcW w:w="1310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138400.00</w:t>
            </w:r>
          </w:p>
        </w:tc>
        <w:tc>
          <w:tcPr>
            <w:tcW w:w="646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99.94</w:t>
            </w:r>
          </w:p>
        </w:tc>
        <w:tc>
          <w:tcPr>
            <w:tcW w:w="1310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84.50</w:t>
            </w:r>
          </w:p>
        </w:tc>
      </w:tr>
      <w:tr w:rsidR="00216A2E" w:rsidRPr="00FA6D85" w:rsidTr="00216A2E">
        <w:tblPrEx>
          <w:shd w:val="clear" w:color="000000" w:fill="FFFFFF"/>
        </w:tblPrEx>
        <w:tc>
          <w:tcPr>
            <w:tcW w:w="636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2343</w:t>
            </w:r>
          </w:p>
        </w:tc>
        <w:tc>
          <w:tcPr>
            <w:tcW w:w="2666" w:type="dxa"/>
            <w:gridSpan w:val="2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Příjmy z úhrad dobývacího prostoru a z vydobytých nerostů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170664.00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200000.00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85.33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200000.00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85.33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29336.00</w:t>
            </w:r>
          </w:p>
        </w:tc>
      </w:tr>
      <w:tr w:rsidR="00216A2E" w:rsidRPr="00FA6D85" w:rsidTr="00216A2E">
        <w:tblPrEx>
          <w:shd w:val="clear" w:color="000000" w:fill="FFFFFF"/>
        </w:tblPrEx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2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NEDAŇOVÉ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2140218.68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1922500.00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111.32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2269000.00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94.32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128781.32</w:t>
            </w:r>
          </w:p>
        </w:tc>
      </w:tr>
      <w:tr w:rsidR="00216A2E" w:rsidRPr="00FA6D85" w:rsidTr="00216A2E">
        <w:tblPrEx>
          <w:tblBorders>
            <w:top w:val="single" w:sz="8" w:space="0" w:color="auto"/>
          </w:tblBorders>
          <w:shd w:val="clear" w:color="000000" w:fill="FFFFFF"/>
        </w:tblPrEx>
        <w:trPr>
          <w:trHeight w:val="317"/>
        </w:trPr>
        <w:tc>
          <w:tcPr>
            <w:tcW w:w="636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Třída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3</w:t>
            </w:r>
          </w:p>
        </w:tc>
        <w:tc>
          <w:tcPr>
            <w:tcW w:w="2666" w:type="dxa"/>
            <w:gridSpan w:val="2"/>
            <w:shd w:val="clear" w:color="000000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KAPITÁLOVÉ PŘÍJMY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Skutečnost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schválený</w:t>
            </w:r>
          </w:p>
        </w:tc>
        <w:tc>
          <w:tcPr>
            <w:tcW w:w="651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%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upravený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%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Rozdíl</w:t>
            </w:r>
          </w:p>
        </w:tc>
      </w:tr>
      <w:tr w:rsidR="00216A2E" w:rsidRPr="00FA6D85" w:rsidTr="00216A2E">
        <w:tblPrEx>
          <w:tblBorders>
            <w:top w:val="single" w:sz="8" w:space="0" w:color="auto"/>
          </w:tblBorders>
          <w:shd w:val="clear" w:color="000000" w:fill="FFFFFF"/>
        </w:tblPrEx>
        <w:tc>
          <w:tcPr>
            <w:tcW w:w="636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3111</w:t>
            </w:r>
          </w:p>
        </w:tc>
        <w:tc>
          <w:tcPr>
            <w:tcW w:w="2666" w:type="dxa"/>
            <w:gridSpan w:val="2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Příjmy z prodeje pozemků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320.00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32.00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32.00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680.00</w:t>
            </w:r>
          </w:p>
        </w:tc>
      </w:tr>
      <w:tr w:rsidR="00216A2E" w:rsidRPr="00FA6D85" w:rsidTr="00216A2E">
        <w:tblPrEx>
          <w:tblBorders>
            <w:top w:val="single" w:sz="8" w:space="0" w:color="auto"/>
          </w:tblBorders>
          <w:shd w:val="clear" w:color="000000" w:fill="FFFFFF"/>
        </w:tblPrEx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3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PŘÍJMY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320.00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680.00</w:t>
            </w:r>
          </w:p>
        </w:tc>
      </w:tr>
      <w:tr w:rsidR="00216A2E" w:rsidRPr="00FA6D85" w:rsidTr="00216A2E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Neinv.přij.transfery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ze </w:t>
            </w:r>
            <w:proofErr w:type="spellStart"/>
            <w:r>
              <w:rPr>
                <w:rFonts w:ascii="Arial CE" w:hAnsi="Arial CE"/>
                <w:sz w:val="14"/>
              </w:rPr>
              <w:t>st.rozp.v</w:t>
            </w:r>
            <w:proofErr w:type="spellEnd"/>
            <w:r>
              <w:rPr>
                <w:rFonts w:ascii="Arial CE" w:hAnsi="Arial CE"/>
                <w:sz w:val="14"/>
              </w:rPr>
              <w:t xml:space="preserve"> rámci </w:t>
            </w:r>
            <w:proofErr w:type="spellStart"/>
            <w:r>
              <w:rPr>
                <w:rFonts w:ascii="Arial CE" w:hAnsi="Arial CE"/>
                <w:sz w:val="14"/>
              </w:rPr>
              <w:t>souhrn.dotač.vzta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151300.00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151300.00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151300.00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Neinvestiční přijaté transfery ze státních fondů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27160.23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98.76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339.77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4116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</w:t>
            </w:r>
            <w:proofErr w:type="spellStart"/>
            <w:r>
              <w:rPr>
                <w:rFonts w:ascii="Arial CE" w:hAnsi="Arial CE"/>
                <w:sz w:val="14"/>
              </w:rPr>
              <w:t>neinvestič.přijaté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ze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stát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rozpočtu</w:t>
            </w:r>
            <w:proofErr w:type="spellEnd"/>
            <w:proofErr w:type="gramEnd"/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718993.00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254.96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755100.00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95.22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36107.00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Neinvestiční přijaté transfery od krajů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195496.00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195500.00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Investiční přijaté transfery ze státních fondů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514736.77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263.23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Ostatní investiční přijaté transfery ze stát. rozpočtu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1475082.00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1503500.00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98.11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28418.00</w:t>
            </w:r>
          </w:p>
        </w:tc>
      </w:tr>
      <w:tr w:rsidR="00216A2E" w:rsidRPr="00FA6D85" w:rsidTr="00216A2E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4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PŘIJATÉ TRANSFERY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3082768.00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433300.00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711.46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3147900.00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97.93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65132.00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PŘÍJMY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14984657.11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11934800.00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125.55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15268400.00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98.14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283742.89</w:t>
            </w:r>
          </w:p>
        </w:tc>
      </w:tr>
    </w:tbl>
    <w:p w:rsidR="00216A2E" w:rsidRDefault="00216A2E" w:rsidP="00216A2E">
      <w:pPr>
        <w:rPr>
          <w:rFonts w:ascii="Calibri" w:hAnsi="Calibri"/>
        </w:rPr>
      </w:pPr>
    </w:p>
    <w:p w:rsidR="00216A2E" w:rsidRDefault="00216A2E" w:rsidP="00216A2E">
      <w:pPr>
        <w:rPr>
          <w:rFonts w:ascii="Calibri" w:hAnsi="Calibri"/>
        </w:rPr>
      </w:pPr>
    </w:p>
    <w:p w:rsidR="00216A2E" w:rsidRDefault="00216A2E" w:rsidP="00592BF1">
      <w:pPr>
        <w:jc w:val="both"/>
      </w:pPr>
    </w:p>
    <w:p w:rsidR="00592BF1" w:rsidRDefault="00592BF1" w:rsidP="00592BF1">
      <w:pPr>
        <w:jc w:val="both"/>
        <w:rPr>
          <w:rFonts w:ascii="Arial" w:hAnsi="Arial"/>
          <w:sz w:val="22"/>
        </w:rPr>
      </w:pPr>
    </w:p>
    <w:p w:rsidR="001D5B31" w:rsidRDefault="001D5B31" w:rsidP="00592BF1">
      <w:pPr>
        <w:jc w:val="both"/>
        <w:rPr>
          <w:rFonts w:ascii="Arial" w:hAnsi="Arial"/>
          <w:sz w:val="22"/>
        </w:rPr>
      </w:pPr>
    </w:p>
    <w:p w:rsidR="001D5B31" w:rsidRDefault="001D5B31" w:rsidP="00592BF1">
      <w:pPr>
        <w:jc w:val="both"/>
        <w:rPr>
          <w:rFonts w:ascii="Arial" w:hAnsi="Arial"/>
          <w:sz w:val="22"/>
        </w:rPr>
      </w:pPr>
    </w:p>
    <w:p w:rsidR="001D5B31" w:rsidRDefault="001D5B31" w:rsidP="00592BF1">
      <w:pPr>
        <w:jc w:val="both"/>
        <w:rPr>
          <w:rFonts w:ascii="Arial" w:hAnsi="Arial"/>
          <w:sz w:val="22"/>
        </w:rPr>
      </w:pPr>
    </w:p>
    <w:p w:rsidR="001D5B31" w:rsidRDefault="001D5B31" w:rsidP="00592BF1">
      <w:pPr>
        <w:jc w:val="both"/>
        <w:rPr>
          <w:rFonts w:ascii="Arial" w:hAnsi="Arial"/>
          <w:sz w:val="22"/>
        </w:rPr>
      </w:pPr>
    </w:p>
    <w:p w:rsidR="00592BF1" w:rsidRDefault="00592BF1" w:rsidP="00592BF1">
      <w:pPr>
        <w:jc w:val="both"/>
        <w:rPr>
          <w:rFonts w:ascii="Arial" w:hAnsi="Arial"/>
          <w:sz w:val="22"/>
        </w:rPr>
      </w:pPr>
    </w:p>
    <w:p w:rsidR="00592BF1" w:rsidRPr="00216A2E" w:rsidRDefault="003E5A74" w:rsidP="00592BF1">
      <w:pPr>
        <w:jc w:val="both"/>
        <w:rPr>
          <w:rFonts w:ascii="Arial Narrow" w:hAnsi="Arial Narrow"/>
          <w:b/>
          <w:emboss/>
          <w:color w:val="1F497D" w:themeColor="text2"/>
          <w:sz w:val="32"/>
          <w:szCs w:val="32"/>
        </w:rPr>
      </w:pPr>
      <w:proofErr w:type="gramStart"/>
      <w:r w:rsidRPr="00216A2E">
        <w:rPr>
          <w:rFonts w:ascii="Arial Narrow" w:hAnsi="Arial Narrow"/>
          <w:b/>
          <w:color w:val="1F497D" w:themeColor="text2"/>
          <w:sz w:val="32"/>
          <w:szCs w:val="32"/>
        </w:rPr>
        <w:lastRenderedPageBreak/>
        <w:t>Výdaje</w:t>
      </w:r>
      <w:r w:rsidR="00592BF1" w:rsidRPr="00216A2E">
        <w:rPr>
          <w:rFonts w:ascii="Arial Narrow" w:hAnsi="Arial Narrow"/>
          <w:b/>
          <w:color w:val="1F497D" w:themeColor="text2"/>
          <w:sz w:val="32"/>
          <w:szCs w:val="32"/>
        </w:rPr>
        <w:t xml:space="preserve"> :</w:t>
      </w:r>
      <w:proofErr w:type="gramEnd"/>
    </w:p>
    <w:p w:rsidR="00592BF1" w:rsidRPr="00216A2E" w:rsidRDefault="00592BF1" w:rsidP="00592BF1">
      <w:pPr>
        <w:jc w:val="both"/>
        <w:rPr>
          <w:rFonts w:ascii="Arial Narrow" w:hAnsi="Arial Narrow"/>
        </w:rPr>
      </w:pPr>
      <w:r w:rsidRPr="00216A2E">
        <w:rPr>
          <w:rFonts w:ascii="Arial Narrow" w:hAnsi="Arial Narrow"/>
          <w:b/>
        </w:rPr>
        <w:tab/>
      </w:r>
      <w:r w:rsidRPr="00216A2E">
        <w:rPr>
          <w:rFonts w:ascii="Arial Narrow" w:hAnsi="Arial Narrow"/>
        </w:rPr>
        <w:t>Výdaje celkem po konsolidaci Obce Násedlovice v roce 20</w:t>
      </w:r>
      <w:r w:rsidR="00071CA9" w:rsidRPr="00216A2E">
        <w:rPr>
          <w:rFonts w:ascii="Arial Narrow" w:hAnsi="Arial Narrow"/>
        </w:rPr>
        <w:t>1</w:t>
      </w:r>
      <w:r w:rsidR="001D5B31">
        <w:rPr>
          <w:rFonts w:ascii="Arial Narrow" w:hAnsi="Arial Narrow"/>
        </w:rPr>
        <w:t>5</w:t>
      </w:r>
      <w:r w:rsidR="00071CA9" w:rsidRPr="00216A2E">
        <w:rPr>
          <w:rFonts w:ascii="Arial Narrow" w:hAnsi="Arial Narrow"/>
        </w:rPr>
        <w:t xml:space="preserve"> dosáhly výše </w:t>
      </w:r>
      <w:r w:rsidR="001D5B31">
        <w:rPr>
          <w:rFonts w:ascii="Arial Narrow" w:hAnsi="Arial Narrow"/>
        </w:rPr>
        <w:t>16.311.007,17</w:t>
      </w:r>
      <w:r w:rsidRPr="00216A2E">
        <w:rPr>
          <w:rFonts w:ascii="Arial Narrow" w:hAnsi="Arial Narrow"/>
        </w:rPr>
        <w:t xml:space="preserve"> Kč a byly </w:t>
      </w:r>
      <w:proofErr w:type="gramStart"/>
      <w:r w:rsidRPr="00216A2E">
        <w:rPr>
          <w:rFonts w:ascii="Arial Narrow" w:hAnsi="Arial Narrow"/>
        </w:rPr>
        <w:t>vzhledem  k upravenému</w:t>
      </w:r>
      <w:proofErr w:type="gramEnd"/>
      <w:r w:rsidRPr="00216A2E">
        <w:rPr>
          <w:rFonts w:ascii="Arial Narrow" w:hAnsi="Arial Narrow"/>
        </w:rPr>
        <w:t xml:space="preserve"> rozpočtu čerpány na </w:t>
      </w:r>
      <w:r w:rsidR="001D5B31">
        <w:rPr>
          <w:rFonts w:ascii="Arial Narrow" w:hAnsi="Arial Narrow"/>
        </w:rPr>
        <w:t>89,88</w:t>
      </w:r>
      <w:r w:rsidRPr="00216A2E">
        <w:rPr>
          <w:rFonts w:ascii="Arial Narrow" w:hAnsi="Arial Narrow"/>
        </w:rPr>
        <w:t>%.</w:t>
      </w:r>
      <w:r w:rsidRPr="00216A2E">
        <w:rPr>
          <w:rFonts w:ascii="Arial Narrow" w:hAnsi="Arial Narrow"/>
          <w:b/>
        </w:rPr>
        <w:t xml:space="preserve"> </w:t>
      </w:r>
      <w:r w:rsidRPr="00216A2E">
        <w:rPr>
          <w:rFonts w:ascii="Arial Narrow" w:hAnsi="Arial Narrow"/>
        </w:rPr>
        <w:t>Z toho čerpání běžných výdajů představuje částku</w:t>
      </w:r>
      <w:r w:rsidR="001D5B31">
        <w:rPr>
          <w:rFonts w:ascii="Arial Narrow" w:hAnsi="Arial Narrow"/>
        </w:rPr>
        <w:t xml:space="preserve"> 8</w:t>
      </w:r>
      <w:r w:rsidR="00725019" w:rsidRPr="00216A2E">
        <w:rPr>
          <w:rFonts w:ascii="Arial Narrow" w:hAnsi="Arial Narrow"/>
        </w:rPr>
        <w:t>.</w:t>
      </w:r>
      <w:r w:rsidR="001D5B31">
        <w:rPr>
          <w:rFonts w:ascii="Arial Narrow" w:hAnsi="Arial Narrow"/>
        </w:rPr>
        <w:t>415</w:t>
      </w:r>
      <w:r w:rsidR="00725019" w:rsidRPr="00216A2E">
        <w:rPr>
          <w:rFonts w:ascii="Arial Narrow" w:hAnsi="Arial Narrow"/>
        </w:rPr>
        <w:t>.</w:t>
      </w:r>
      <w:r w:rsidR="001D5B31">
        <w:rPr>
          <w:rFonts w:ascii="Arial Narrow" w:hAnsi="Arial Narrow"/>
        </w:rPr>
        <w:t>662</w:t>
      </w:r>
      <w:r w:rsidRPr="00216A2E">
        <w:rPr>
          <w:rFonts w:ascii="Arial Narrow" w:hAnsi="Arial Narrow"/>
        </w:rPr>
        <w:t>,</w:t>
      </w:r>
      <w:r w:rsidR="001D5B31">
        <w:rPr>
          <w:rFonts w:ascii="Arial Narrow" w:hAnsi="Arial Narrow"/>
        </w:rPr>
        <w:t>67</w:t>
      </w:r>
      <w:r w:rsidRPr="00216A2E">
        <w:rPr>
          <w:rFonts w:ascii="Arial Narrow" w:hAnsi="Arial Narrow"/>
        </w:rPr>
        <w:t xml:space="preserve"> Kč a čerpání kapitálových výdajů částku </w:t>
      </w:r>
      <w:r w:rsidR="001D5B31">
        <w:rPr>
          <w:rFonts w:ascii="Arial Narrow" w:hAnsi="Arial Narrow"/>
        </w:rPr>
        <w:t>7.</w:t>
      </w:r>
      <w:r w:rsidR="00FD5BF3" w:rsidRPr="00216A2E">
        <w:rPr>
          <w:rFonts w:ascii="Arial Narrow" w:hAnsi="Arial Narrow"/>
        </w:rPr>
        <w:t>8</w:t>
      </w:r>
      <w:r w:rsidR="001D5B31">
        <w:rPr>
          <w:rFonts w:ascii="Arial Narrow" w:hAnsi="Arial Narrow"/>
        </w:rPr>
        <w:t>95</w:t>
      </w:r>
      <w:r w:rsidR="00E8353C" w:rsidRPr="00216A2E">
        <w:rPr>
          <w:rFonts w:ascii="Arial Narrow" w:hAnsi="Arial Narrow"/>
        </w:rPr>
        <w:t>.</w:t>
      </w:r>
      <w:r w:rsidR="001D5B31">
        <w:rPr>
          <w:rFonts w:ascii="Arial Narrow" w:hAnsi="Arial Narrow"/>
        </w:rPr>
        <w:t>344</w:t>
      </w:r>
      <w:r w:rsidR="00E8353C" w:rsidRPr="00216A2E">
        <w:rPr>
          <w:rFonts w:ascii="Arial Narrow" w:hAnsi="Arial Narrow"/>
        </w:rPr>
        <w:t>,</w:t>
      </w:r>
      <w:r w:rsidR="0043783C" w:rsidRPr="00216A2E">
        <w:rPr>
          <w:rFonts w:ascii="Arial Narrow" w:hAnsi="Arial Narrow"/>
        </w:rPr>
        <w:t>5</w:t>
      </w:r>
      <w:r w:rsidR="001D5B31">
        <w:rPr>
          <w:rFonts w:ascii="Arial Narrow" w:hAnsi="Arial Narrow"/>
        </w:rPr>
        <w:t>0</w:t>
      </w:r>
      <w:r w:rsidRPr="00216A2E">
        <w:rPr>
          <w:rFonts w:ascii="Arial Narrow" w:hAnsi="Arial Narrow"/>
        </w:rPr>
        <w:t xml:space="preserve"> Kč. </w:t>
      </w:r>
    </w:p>
    <w:p w:rsidR="00216A2E" w:rsidRDefault="00216A2E" w:rsidP="00216A2E">
      <w:pPr>
        <w:rPr>
          <w:rFonts w:ascii="Calibri" w:hAnsi="Calibri"/>
        </w:rPr>
      </w:pPr>
    </w:p>
    <w:tbl>
      <w:tblPr>
        <w:tblW w:w="10434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6"/>
        <w:gridCol w:w="595"/>
        <w:gridCol w:w="1133"/>
        <w:gridCol w:w="1533"/>
        <w:gridCol w:w="1310"/>
        <w:gridCol w:w="1310"/>
        <w:gridCol w:w="651"/>
        <w:gridCol w:w="1310"/>
        <w:gridCol w:w="646"/>
        <w:gridCol w:w="1310"/>
      </w:tblGrid>
      <w:tr w:rsidR="00216A2E" w:rsidRPr="00FA6D85" w:rsidTr="00216A2E">
        <w:trPr>
          <w:trHeight w:val="414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 xml:space="preserve"> </w:t>
            </w:r>
          </w:p>
        </w:tc>
        <w:tc>
          <w:tcPr>
            <w:tcW w:w="1728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Položka</w:t>
            </w:r>
          </w:p>
        </w:tc>
        <w:tc>
          <w:tcPr>
            <w:tcW w:w="1533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schválený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Rozpočet upravený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216A2E" w:rsidRPr="00FA6D85" w:rsidTr="00216A2E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Platy zaměstnanců v pracovním poměru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1552244.00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1609000.00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96.47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1918300.00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80.92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366056.00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5019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Ostatní platy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7704.00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77.04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77.04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2296.00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Ostatní osobní výdaje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6507.00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12993.00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5023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Odměny členů zastupitelstev obcí a krajů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571210.00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101.10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571300.00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Povin.pojistné</w:t>
            </w:r>
            <w:proofErr w:type="spellEnd"/>
            <w:r>
              <w:rPr>
                <w:rFonts w:ascii="Arial CE" w:hAnsi="Arial CE"/>
                <w:sz w:val="14"/>
              </w:rPr>
              <w:t xml:space="preserve"> na </w:t>
            </w:r>
            <w:proofErr w:type="spellStart"/>
            <w:r>
              <w:rPr>
                <w:rFonts w:ascii="Arial CE" w:hAnsi="Arial CE"/>
                <w:sz w:val="14"/>
              </w:rPr>
              <w:t>soc.zab.a</w:t>
            </w:r>
            <w:proofErr w:type="spellEnd"/>
            <w:r>
              <w:rPr>
                <w:rFonts w:ascii="Arial CE" w:hAnsi="Arial CE"/>
                <w:sz w:val="14"/>
              </w:rPr>
              <w:t xml:space="preserve"> příspěvek na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st.politiku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zamě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698052.00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633000.00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110.28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731100.00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95.48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33048.00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Povinné pojistné na veřejné zdravotní pojištění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331668.00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103.65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359300.00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92.31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27632.00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5038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Povinné pojistné na úrazové pojištění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7020.00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2980.00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Potraviny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6623.00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28.18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28.80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16377.00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Knihy, učební pomůcky a tisk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45759.55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227000.00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20.16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90.08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5040.45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5137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Drobný hmotný dlouhodobý majetek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265910.40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279.91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324000.00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82.07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58089.60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5139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Nákup materiálu jinde nezařazený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476454.80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300500.00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158.55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535300.00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89.01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58845.20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5141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Úroky vlastní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133074.01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143000.00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93.06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9925.99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Studená voda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35648.00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86.95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78.35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9852.00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Plyn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179855.00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83.65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231800.00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77.59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51945.00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Elektrická energie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565738.00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508000.00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111.37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583300.00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96.99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17562.00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5156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Pohonné hmoty a maziva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46917.00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9383.00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Poštovní služby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13717.00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195.96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99.40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Služby telekomunikací a radiokomunikací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57186.98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94.52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61900.00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92.39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4713.02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Služby peněžních ústavů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64800.80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76.24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11199.20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5167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Služby školení a vzdělávání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7137.20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5862.80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5168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Zprac.dat a služby </w:t>
            </w:r>
            <w:proofErr w:type="spellStart"/>
            <w:r>
              <w:rPr>
                <w:rFonts w:ascii="Arial CE" w:hAnsi="Arial CE"/>
                <w:sz w:val="14"/>
              </w:rPr>
              <w:t>souvis.s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inform.a</w:t>
            </w:r>
            <w:proofErr w:type="spellEnd"/>
            <w:r>
              <w:rPr>
                <w:rFonts w:ascii="Arial CE" w:hAnsi="Arial CE"/>
                <w:sz w:val="14"/>
              </w:rPr>
              <w:t xml:space="preserve"> </w:t>
            </w:r>
            <w:proofErr w:type="spellStart"/>
            <w:r>
              <w:rPr>
                <w:rFonts w:ascii="Arial CE" w:hAnsi="Arial CE"/>
                <w:sz w:val="14"/>
              </w:rPr>
              <w:t>komunik.technologiemi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5169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Nákup ostatních služeb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1411841.96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1655500.00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85.28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1538000.00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91.80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126158.04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Opravy a udržování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1177800.30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1462100.00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80.56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1248600.00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94.33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70799.70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Cestovné (tuzemské i zahraniční)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52594.00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53500.00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98.31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54500.00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96.50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1906.00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5175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Pohoštění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45341.00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88.90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5659.00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5182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Poskytované zálohy vlastní pokladně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Poskytnuté náhrady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21100.00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5193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Výdaje na dopravní územní obslužnost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42100.00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5194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Věcné dary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34630.90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69.26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15369.10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5222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Neinvestiční transfery spolkům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16540.00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17000.00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97.29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460.00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5229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Ost.neinvestiční</w:t>
            </w:r>
            <w:proofErr w:type="spellEnd"/>
            <w:r>
              <w:rPr>
                <w:rFonts w:ascii="Arial CE" w:hAnsi="Arial CE"/>
                <w:sz w:val="14"/>
              </w:rPr>
              <w:t xml:space="preserve"> transfery neziskovým a podob. </w:t>
            </w:r>
            <w:proofErr w:type="gramStart"/>
            <w:r>
              <w:rPr>
                <w:rFonts w:ascii="Arial CE" w:hAnsi="Arial CE"/>
                <w:sz w:val="14"/>
              </w:rPr>
              <w:t>organizací</w:t>
            </w:r>
            <w:proofErr w:type="gramEnd"/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26455.60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81800.00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81800.00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32.34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55344.40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Neinvestiční transfery obcím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8238.00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823.80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99.25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62.00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5329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proofErr w:type="spellStart"/>
            <w:r>
              <w:rPr>
                <w:rFonts w:ascii="Arial CE" w:hAnsi="Arial CE"/>
                <w:sz w:val="14"/>
              </w:rPr>
              <w:t>Ost.neinvest.transfery</w:t>
            </w:r>
            <w:proofErr w:type="spellEnd"/>
            <w:r>
              <w:rPr>
                <w:rFonts w:ascii="Arial CE" w:hAnsi="Arial CE"/>
                <w:sz w:val="14"/>
              </w:rPr>
              <w:t xml:space="preserve"> veřejným rozpočtům územní úrovně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25260.00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25300.00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25300.00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5331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Neinvestiční příspěvky zřízeným příspěvkovým organizacím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439525.88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415000.00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105.91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440000.00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474.12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5366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Výdaje z </w:t>
            </w:r>
            <w:proofErr w:type="spellStart"/>
            <w:r>
              <w:rPr>
                <w:rFonts w:ascii="Arial CE" w:hAnsi="Arial CE"/>
                <w:sz w:val="14"/>
              </w:rPr>
              <w:t>fin.vypoř.</w:t>
            </w:r>
            <w:proofErr w:type="gramStart"/>
            <w:r>
              <w:rPr>
                <w:rFonts w:ascii="Arial CE" w:hAnsi="Arial CE"/>
                <w:sz w:val="14"/>
              </w:rPr>
              <w:t>min.let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mezi krajem a obcemi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12982.29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99.86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49.93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13017.71</w:t>
            </w:r>
          </w:p>
        </w:tc>
      </w:tr>
      <w:tr w:rsidR="00216A2E" w:rsidRPr="00FA6D85" w:rsidTr="00216A2E">
        <w:tblPrEx>
          <w:shd w:val="clear" w:color="000000" w:fill="FFFFFF"/>
        </w:tblPrEx>
        <w:trPr>
          <w:trHeight w:val="317"/>
        </w:trPr>
        <w:tc>
          <w:tcPr>
            <w:tcW w:w="636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5492</w:t>
            </w:r>
          </w:p>
        </w:tc>
        <w:tc>
          <w:tcPr>
            <w:tcW w:w="2666" w:type="dxa"/>
            <w:gridSpan w:val="2"/>
            <w:shd w:val="clear" w:color="000000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Dary obyvatelstvu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6000.00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51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60.00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46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60.00</w:t>
            </w:r>
          </w:p>
        </w:tc>
        <w:tc>
          <w:tcPr>
            <w:tcW w:w="1310" w:type="dxa"/>
            <w:shd w:val="clear" w:color="000000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4000.00</w:t>
            </w:r>
          </w:p>
        </w:tc>
      </w:tr>
      <w:tr w:rsidR="00216A2E" w:rsidRPr="00FA6D85" w:rsidTr="00216A2E">
        <w:tblPrEx>
          <w:shd w:val="clear" w:color="000000" w:fill="FFFFFF"/>
        </w:tblPrEx>
        <w:tc>
          <w:tcPr>
            <w:tcW w:w="636" w:type="dxa"/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000000" w:fill="FFFFFF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5901</w:t>
            </w:r>
          </w:p>
        </w:tc>
        <w:tc>
          <w:tcPr>
            <w:tcW w:w="2666" w:type="dxa"/>
            <w:gridSpan w:val="2"/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Nespecifikované rezervy</w:t>
            </w:r>
          </w:p>
        </w:tc>
        <w:tc>
          <w:tcPr>
            <w:tcW w:w="1310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51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10000.00</w:t>
            </w:r>
          </w:p>
        </w:tc>
        <w:tc>
          <w:tcPr>
            <w:tcW w:w="646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10000.00</w:t>
            </w:r>
          </w:p>
        </w:tc>
      </w:tr>
      <w:tr w:rsidR="00216A2E" w:rsidRPr="00FA6D85" w:rsidTr="00216A2E">
        <w:tblPrEx>
          <w:shd w:val="clear" w:color="000000" w:fill="FFFFFF"/>
        </w:tblPrEx>
        <w:tc>
          <w:tcPr>
            <w:tcW w:w="636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5909</w:t>
            </w:r>
          </w:p>
        </w:tc>
        <w:tc>
          <w:tcPr>
            <w:tcW w:w="2666" w:type="dxa"/>
            <w:gridSpan w:val="2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Ostatní neinvestiční výdaje jinde nezařazené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22026.00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651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23000.00</w:t>
            </w:r>
          </w:p>
        </w:tc>
        <w:tc>
          <w:tcPr>
            <w:tcW w:w="646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95.77</w:t>
            </w:r>
          </w:p>
        </w:tc>
        <w:tc>
          <w:tcPr>
            <w:tcW w:w="1310" w:type="dxa"/>
            <w:tcBorders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 w:rsidRPr="00FA6D85">
              <w:rPr>
                <w:rFonts w:ascii="Arial CE" w:hAnsi="Arial CE"/>
                <w:sz w:val="14"/>
              </w:rPr>
              <w:t>974.00</w:t>
            </w:r>
          </w:p>
        </w:tc>
      </w:tr>
      <w:tr w:rsidR="00216A2E" w:rsidRPr="00FA6D85" w:rsidTr="00216A2E">
        <w:tblPrEx>
          <w:shd w:val="clear" w:color="000000" w:fill="FFFFFF"/>
        </w:tblPrEx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5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BĚŽNÉ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8415662.67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8797300.00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95.66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9425900.00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89.28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000000" w:fill="FFFFFF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1010237.33</w:t>
            </w:r>
          </w:p>
        </w:tc>
      </w:tr>
      <w:tr w:rsidR="00216A2E" w:rsidRPr="00FA6D85" w:rsidTr="00216A2E">
        <w:trPr>
          <w:trHeight w:val="363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Skutečnost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schválený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upravený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%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Rozdíl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6121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Budovy, haly a stavby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7695344.50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5815000.00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132.34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8520000.00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90.32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824655.50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6130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Pozemky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2600.00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 </w:t>
            </w:r>
          </w:p>
        </w:tc>
        <w:tc>
          <w:tcPr>
            <w:tcW w:w="595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6349</w:t>
            </w:r>
          </w:p>
        </w:tc>
        <w:tc>
          <w:tcPr>
            <w:tcW w:w="2666" w:type="dxa"/>
            <w:gridSpan w:val="2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 xml:space="preserve">Ostatní investiční transfery </w:t>
            </w:r>
            <w:proofErr w:type="spellStart"/>
            <w:proofErr w:type="gramStart"/>
            <w:r>
              <w:rPr>
                <w:rFonts w:ascii="Arial CE" w:hAnsi="Arial CE"/>
                <w:sz w:val="14"/>
              </w:rPr>
              <w:t>veřej</w:t>
            </w:r>
            <w:proofErr w:type="gramEnd"/>
            <w:r>
              <w:rPr>
                <w:rFonts w:ascii="Arial CE" w:hAnsi="Arial CE"/>
                <w:sz w:val="14"/>
              </w:rPr>
              <w:t>.</w:t>
            </w:r>
            <w:proofErr w:type="gramStart"/>
            <w:r>
              <w:rPr>
                <w:rFonts w:ascii="Arial CE" w:hAnsi="Arial CE"/>
                <w:sz w:val="14"/>
              </w:rPr>
              <w:t>rozpočtům</w:t>
            </w:r>
            <w:proofErr w:type="spellEnd"/>
            <w:proofErr w:type="gramEnd"/>
            <w:r>
              <w:rPr>
                <w:rFonts w:ascii="Arial CE" w:hAnsi="Arial CE"/>
                <w:sz w:val="14"/>
              </w:rPr>
              <w:t xml:space="preserve"> územní </w:t>
            </w:r>
            <w:proofErr w:type="spellStart"/>
            <w:r>
              <w:rPr>
                <w:rFonts w:ascii="Arial CE" w:hAnsi="Arial CE"/>
                <w:sz w:val="14"/>
              </w:rPr>
              <w:t>úrovn</w:t>
            </w:r>
            <w:proofErr w:type="spellEnd"/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200000.00</w:t>
            </w:r>
          </w:p>
        </w:tc>
        <w:tc>
          <w:tcPr>
            <w:tcW w:w="651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200000.00</w:t>
            </w:r>
          </w:p>
        </w:tc>
        <w:tc>
          <w:tcPr>
            <w:tcW w:w="646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100.00</w:t>
            </w:r>
          </w:p>
        </w:tc>
        <w:tc>
          <w:tcPr>
            <w:tcW w:w="131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0.00</w:t>
            </w:r>
          </w:p>
        </w:tc>
      </w:tr>
      <w:tr w:rsidR="00216A2E" w:rsidRPr="00FA6D85" w:rsidTr="00216A2E">
        <w:trPr>
          <w:trHeight w:val="317"/>
        </w:trPr>
        <w:tc>
          <w:tcPr>
            <w:tcW w:w="63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Třída</w:t>
            </w:r>
          </w:p>
        </w:tc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6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KAPITÁLOVÉ VÝDAJE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7895344.50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6017600.00</w:t>
            </w:r>
          </w:p>
        </w:tc>
        <w:tc>
          <w:tcPr>
            <w:tcW w:w="651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131.20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8722600.00</w:t>
            </w:r>
          </w:p>
        </w:tc>
        <w:tc>
          <w:tcPr>
            <w:tcW w:w="646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90.52</w:t>
            </w:r>
          </w:p>
        </w:tc>
        <w:tc>
          <w:tcPr>
            <w:tcW w:w="1310" w:type="dxa"/>
            <w:tcBorders>
              <w:top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sz w:val="14"/>
              </w:rPr>
            </w:pPr>
            <w:r>
              <w:rPr>
                <w:rFonts w:ascii="Arial CE" w:hAnsi="Arial CE"/>
                <w:sz w:val="14"/>
              </w:rPr>
              <w:t>827255.50</w:t>
            </w:r>
          </w:p>
        </w:tc>
      </w:tr>
      <w:tr w:rsidR="00216A2E" w:rsidRPr="00FA6D85" w:rsidTr="00216A2E">
        <w:trPr>
          <w:trHeight w:val="238"/>
        </w:trPr>
        <w:tc>
          <w:tcPr>
            <w:tcW w:w="63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center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 xml:space="preserve"> 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  <w:sz w:val="18"/>
              </w:rPr>
            </w:pPr>
            <w:r>
              <w:rPr>
                <w:rFonts w:ascii="Arial CE" w:hAnsi="Arial CE"/>
                <w:b/>
                <w:sz w:val="18"/>
              </w:rPr>
              <w:t>VÝDAJE CELKEM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16311007.17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14814900.00</w:t>
            </w:r>
          </w:p>
        </w:tc>
        <w:tc>
          <w:tcPr>
            <w:tcW w:w="651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110.10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18148500.00</w:t>
            </w:r>
          </w:p>
        </w:tc>
        <w:tc>
          <w:tcPr>
            <w:tcW w:w="6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89.88</w:t>
            </w:r>
          </w:p>
        </w:tc>
        <w:tc>
          <w:tcPr>
            <w:tcW w:w="1310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216A2E" w:rsidRPr="00FA6D85" w:rsidRDefault="00216A2E" w:rsidP="00216A2E">
            <w:pPr>
              <w:jc w:val="right"/>
              <w:rPr>
                <w:rFonts w:ascii="Arial CE" w:hAnsi="Arial CE"/>
                <w:b/>
                <w:sz w:val="14"/>
              </w:rPr>
            </w:pPr>
            <w:r>
              <w:rPr>
                <w:rFonts w:ascii="Arial CE" w:hAnsi="Arial CE"/>
                <w:b/>
                <w:sz w:val="14"/>
              </w:rPr>
              <w:t>1837492.83</w:t>
            </w:r>
          </w:p>
        </w:tc>
      </w:tr>
    </w:tbl>
    <w:p w:rsidR="00216A2E" w:rsidRDefault="00216A2E" w:rsidP="00216A2E">
      <w:pPr>
        <w:rPr>
          <w:rFonts w:ascii="Calibri" w:hAnsi="Calibri"/>
        </w:rPr>
      </w:pPr>
    </w:p>
    <w:p w:rsidR="00216A2E" w:rsidRDefault="00216A2E" w:rsidP="00592BF1">
      <w:pPr>
        <w:jc w:val="both"/>
      </w:pPr>
    </w:p>
    <w:p w:rsidR="00216A2E" w:rsidRDefault="00216A2E" w:rsidP="00592BF1">
      <w:pPr>
        <w:jc w:val="both"/>
      </w:pPr>
    </w:p>
    <w:tbl>
      <w:tblPr>
        <w:tblW w:w="1033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216A2E" w:rsidRPr="00FA6D85" w:rsidTr="00216A2E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</w:rPr>
            </w:pPr>
          </w:p>
        </w:tc>
      </w:tr>
      <w:tr w:rsidR="00216A2E" w:rsidRPr="00FA6D85" w:rsidTr="00216A2E">
        <w:trPr>
          <w:trHeight w:val="510"/>
        </w:trPr>
        <w:tc>
          <w:tcPr>
            <w:tcW w:w="10330" w:type="dxa"/>
            <w:shd w:val="clear" w:color="auto" w:fill="FFFFFF"/>
            <w:vAlign w:val="center"/>
          </w:tcPr>
          <w:p w:rsidR="00216A2E" w:rsidRPr="00FA6D85" w:rsidRDefault="00216A2E" w:rsidP="00216A2E">
            <w:pPr>
              <w:rPr>
                <w:rFonts w:ascii="Arial CE" w:hAnsi="Arial CE"/>
                <w:b/>
              </w:rPr>
            </w:pPr>
          </w:p>
        </w:tc>
      </w:tr>
    </w:tbl>
    <w:p w:rsidR="00592BF1" w:rsidRPr="00216A2E" w:rsidRDefault="00336BBF" w:rsidP="002A300E">
      <w:pPr>
        <w:jc w:val="both"/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</w:pPr>
      <w:r w:rsidRPr="00216A2E"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  <w:t>Stav finančníc</w:t>
      </w:r>
      <w:r w:rsidR="00725019" w:rsidRPr="00216A2E"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  <w:t xml:space="preserve">h prostředků obce </w:t>
      </w:r>
      <w:r w:rsidR="001D5B31"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  <w:t>k 31. 12. 2015</w:t>
      </w:r>
    </w:p>
    <w:p w:rsidR="00336BBF" w:rsidRPr="00216A2E" w:rsidRDefault="00336BBF" w:rsidP="002A300E">
      <w:pPr>
        <w:jc w:val="both"/>
        <w:rPr>
          <w:rFonts w:ascii="Arial Narrow" w:hAnsi="Arial Narrow"/>
          <w:b/>
          <w:color w:val="17365D" w:themeColor="text2" w:themeShade="BF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3814"/>
        <w:gridCol w:w="2551"/>
      </w:tblGrid>
      <w:tr w:rsidR="00336BBF" w:rsidRPr="00216A2E" w:rsidTr="00336BBF">
        <w:tc>
          <w:tcPr>
            <w:tcW w:w="1681" w:type="dxa"/>
          </w:tcPr>
          <w:p w:rsidR="00336BBF" w:rsidRPr="00216A2E" w:rsidRDefault="00336BBF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231 10</w:t>
            </w:r>
            <w:r w:rsidR="00A3217D" w:rsidRPr="00216A2E">
              <w:rPr>
                <w:rFonts w:ascii="Arial Narrow" w:hAnsi="Arial Narrow"/>
              </w:rPr>
              <w:t>0</w:t>
            </w:r>
          </w:p>
        </w:tc>
        <w:tc>
          <w:tcPr>
            <w:tcW w:w="3814" w:type="dxa"/>
          </w:tcPr>
          <w:p w:rsidR="00336BBF" w:rsidRPr="00216A2E" w:rsidRDefault="00336BBF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KB- běžný účet</w:t>
            </w:r>
          </w:p>
        </w:tc>
        <w:tc>
          <w:tcPr>
            <w:tcW w:w="2551" w:type="dxa"/>
          </w:tcPr>
          <w:p w:rsidR="00336BBF" w:rsidRPr="00216A2E" w:rsidRDefault="001D5B31" w:rsidP="001D5B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695 638,06</w:t>
            </w:r>
          </w:p>
        </w:tc>
      </w:tr>
      <w:tr w:rsidR="00336BBF" w:rsidRPr="00216A2E" w:rsidTr="00336BBF">
        <w:tc>
          <w:tcPr>
            <w:tcW w:w="1681" w:type="dxa"/>
          </w:tcPr>
          <w:p w:rsidR="00336BBF" w:rsidRPr="00216A2E" w:rsidRDefault="00336BBF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231 1</w:t>
            </w:r>
            <w:r w:rsidR="00087C1C" w:rsidRPr="00216A2E">
              <w:rPr>
                <w:rFonts w:ascii="Arial Narrow" w:hAnsi="Arial Narrow"/>
              </w:rPr>
              <w:t>10</w:t>
            </w:r>
          </w:p>
        </w:tc>
        <w:tc>
          <w:tcPr>
            <w:tcW w:w="3814" w:type="dxa"/>
          </w:tcPr>
          <w:p w:rsidR="00336BBF" w:rsidRPr="00216A2E" w:rsidRDefault="00336BBF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ČSOB – běžný účet</w:t>
            </w:r>
          </w:p>
        </w:tc>
        <w:tc>
          <w:tcPr>
            <w:tcW w:w="2551" w:type="dxa"/>
          </w:tcPr>
          <w:p w:rsidR="00336BBF" w:rsidRPr="00216A2E" w:rsidRDefault="001D5B31" w:rsidP="001D5B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124 075,42</w:t>
            </w:r>
          </w:p>
        </w:tc>
      </w:tr>
      <w:tr w:rsidR="00336BBF" w:rsidRPr="00216A2E" w:rsidTr="00336BBF">
        <w:tc>
          <w:tcPr>
            <w:tcW w:w="1681" w:type="dxa"/>
          </w:tcPr>
          <w:p w:rsidR="00336BBF" w:rsidRPr="00216A2E" w:rsidRDefault="00B946CF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231 1</w:t>
            </w:r>
            <w:r w:rsidR="009C25B9" w:rsidRPr="00216A2E">
              <w:rPr>
                <w:rFonts w:ascii="Arial Narrow" w:hAnsi="Arial Narrow"/>
              </w:rPr>
              <w:t>20</w:t>
            </w:r>
          </w:p>
        </w:tc>
        <w:tc>
          <w:tcPr>
            <w:tcW w:w="3814" w:type="dxa"/>
          </w:tcPr>
          <w:p w:rsidR="00336BBF" w:rsidRPr="00216A2E" w:rsidRDefault="00B946CF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 xml:space="preserve">ČS a.s. </w:t>
            </w:r>
          </w:p>
        </w:tc>
        <w:tc>
          <w:tcPr>
            <w:tcW w:w="2551" w:type="dxa"/>
          </w:tcPr>
          <w:p w:rsidR="00336BBF" w:rsidRPr="00216A2E" w:rsidRDefault="001D5B31" w:rsidP="001D5B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97 979,77</w:t>
            </w:r>
          </w:p>
        </w:tc>
      </w:tr>
      <w:tr w:rsidR="00725019" w:rsidRPr="00216A2E" w:rsidTr="00336BBF">
        <w:tc>
          <w:tcPr>
            <w:tcW w:w="1681" w:type="dxa"/>
          </w:tcPr>
          <w:p w:rsidR="00725019" w:rsidRPr="00216A2E" w:rsidRDefault="00725019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231 140</w:t>
            </w:r>
          </w:p>
        </w:tc>
        <w:tc>
          <w:tcPr>
            <w:tcW w:w="3814" w:type="dxa"/>
          </w:tcPr>
          <w:p w:rsidR="00725019" w:rsidRPr="00216A2E" w:rsidRDefault="00725019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ČNB</w:t>
            </w:r>
          </w:p>
        </w:tc>
        <w:tc>
          <w:tcPr>
            <w:tcW w:w="2551" w:type="dxa"/>
          </w:tcPr>
          <w:p w:rsidR="00725019" w:rsidRPr="00216A2E" w:rsidRDefault="001D5B31" w:rsidP="001D5B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662 366,50</w:t>
            </w:r>
          </w:p>
        </w:tc>
      </w:tr>
      <w:tr w:rsidR="00725019" w:rsidRPr="00216A2E" w:rsidTr="00336BBF">
        <w:tc>
          <w:tcPr>
            <w:tcW w:w="1681" w:type="dxa"/>
          </w:tcPr>
          <w:p w:rsidR="00725019" w:rsidRPr="00216A2E" w:rsidRDefault="00863691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231 150</w:t>
            </w:r>
          </w:p>
        </w:tc>
        <w:tc>
          <w:tcPr>
            <w:tcW w:w="3814" w:type="dxa"/>
          </w:tcPr>
          <w:p w:rsidR="00725019" w:rsidRPr="00216A2E" w:rsidRDefault="00863691" w:rsidP="00583F2F">
            <w:pPr>
              <w:jc w:val="both"/>
              <w:rPr>
                <w:rFonts w:ascii="Arial Narrow" w:hAnsi="Arial Narrow"/>
              </w:rPr>
            </w:pPr>
            <w:proofErr w:type="spellStart"/>
            <w:r w:rsidRPr="00216A2E">
              <w:rPr>
                <w:rFonts w:ascii="Arial Narrow" w:hAnsi="Arial Narrow"/>
              </w:rPr>
              <w:t>Českomor</w:t>
            </w:r>
            <w:proofErr w:type="spellEnd"/>
            <w:r w:rsidRPr="00216A2E">
              <w:rPr>
                <w:rFonts w:ascii="Arial Narrow" w:hAnsi="Arial Narrow"/>
              </w:rPr>
              <w:t>. záruční banka</w:t>
            </w:r>
          </w:p>
        </w:tc>
        <w:tc>
          <w:tcPr>
            <w:tcW w:w="2551" w:type="dxa"/>
          </w:tcPr>
          <w:p w:rsidR="00725019" w:rsidRPr="00216A2E" w:rsidRDefault="00863691" w:rsidP="001D5B31">
            <w:pPr>
              <w:jc w:val="center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0</w:t>
            </w:r>
          </w:p>
        </w:tc>
      </w:tr>
      <w:tr w:rsidR="00863691" w:rsidRPr="00216A2E" w:rsidTr="00336BBF">
        <w:tc>
          <w:tcPr>
            <w:tcW w:w="1681" w:type="dxa"/>
          </w:tcPr>
          <w:p w:rsidR="00863691" w:rsidRPr="00216A2E" w:rsidRDefault="00863691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>231 160</w:t>
            </w:r>
          </w:p>
        </w:tc>
        <w:tc>
          <w:tcPr>
            <w:tcW w:w="3814" w:type="dxa"/>
          </w:tcPr>
          <w:p w:rsidR="00863691" w:rsidRPr="00216A2E" w:rsidRDefault="00863691" w:rsidP="00583F2F">
            <w:pPr>
              <w:jc w:val="both"/>
              <w:rPr>
                <w:rFonts w:ascii="Arial Narrow" w:hAnsi="Arial Narrow"/>
              </w:rPr>
            </w:pPr>
            <w:r w:rsidRPr="00216A2E">
              <w:rPr>
                <w:rFonts w:ascii="Arial Narrow" w:hAnsi="Arial Narrow"/>
              </w:rPr>
              <w:t xml:space="preserve">KB – </w:t>
            </w:r>
            <w:proofErr w:type="spellStart"/>
            <w:r w:rsidRPr="00216A2E">
              <w:rPr>
                <w:rFonts w:ascii="Arial Narrow" w:hAnsi="Arial Narrow"/>
              </w:rPr>
              <w:t>profi</w:t>
            </w:r>
            <w:proofErr w:type="spellEnd"/>
            <w:r w:rsidRPr="00216A2E">
              <w:rPr>
                <w:rFonts w:ascii="Arial Narrow" w:hAnsi="Arial Narrow"/>
              </w:rPr>
              <w:t xml:space="preserve"> spořicí</w:t>
            </w:r>
          </w:p>
        </w:tc>
        <w:tc>
          <w:tcPr>
            <w:tcW w:w="2551" w:type="dxa"/>
          </w:tcPr>
          <w:p w:rsidR="00863691" w:rsidRPr="00216A2E" w:rsidRDefault="001D5B31" w:rsidP="001D5B3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122 213,28</w:t>
            </w:r>
          </w:p>
        </w:tc>
      </w:tr>
    </w:tbl>
    <w:p w:rsidR="00336BBF" w:rsidRPr="00216A2E" w:rsidRDefault="00336BBF" w:rsidP="002A300E">
      <w:pPr>
        <w:jc w:val="both"/>
        <w:rPr>
          <w:rFonts w:ascii="Arial Narrow" w:hAnsi="Arial Narrow"/>
          <w:b/>
          <w:color w:val="5F497A" w:themeColor="accent4" w:themeShade="BF"/>
        </w:rPr>
      </w:pPr>
    </w:p>
    <w:p w:rsidR="002A300E" w:rsidRDefault="002A300E" w:rsidP="002A300E">
      <w:pPr>
        <w:jc w:val="both"/>
      </w:pPr>
    </w:p>
    <w:p w:rsidR="00863691" w:rsidRDefault="00863691" w:rsidP="002A300E">
      <w:pPr>
        <w:jc w:val="both"/>
      </w:pPr>
    </w:p>
    <w:p w:rsidR="006D69B9" w:rsidRDefault="006D69B9" w:rsidP="002A300E">
      <w:pPr>
        <w:jc w:val="both"/>
      </w:pPr>
    </w:p>
    <w:p w:rsidR="003A302E" w:rsidRPr="001D5B31" w:rsidRDefault="003A302E" w:rsidP="003A302E">
      <w:pPr>
        <w:jc w:val="both"/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</w:pPr>
      <w:r w:rsidRPr="001D5B31"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  <w:t>Přijaté a poskytnuté půjčky</w:t>
      </w:r>
      <w:r w:rsidR="0003178E" w:rsidRPr="001D5B31"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  <w:t xml:space="preserve"> </w:t>
      </w:r>
    </w:p>
    <w:p w:rsidR="00C6328B" w:rsidRPr="001D5B31" w:rsidRDefault="00C6328B" w:rsidP="003A302E">
      <w:pPr>
        <w:jc w:val="both"/>
        <w:rPr>
          <w:rFonts w:ascii="Arial Narrow" w:hAnsi="Arial Narrow"/>
          <w:color w:val="17365D" w:themeColor="text2" w:themeShade="BF"/>
        </w:rPr>
      </w:pPr>
    </w:p>
    <w:p w:rsidR="00B80282" w:rsidRPr="001D5B31" w:rsidRDefault="00B80282" w:rsidP="003A302E">
      <w:pPr>
        <w:jc w:val="both"/>
        <w:rPr>
          <w:rFonts w:ascii="Arial Narrow" w:hAnsi="Arial Narrow"/>
          <w:color w:val="0070C0"/>
        </w:rPr>
      </w:pPr>
    </w:p>
    <w:p w:rsidR="002A300E" w:rsidRPr="001D5B31" w:rsidRDefault="00393A6C" w:rsidP="002A300E">
      <w:pPr>
        <w:jc w:val="both"/>
        <w:rPr>
          <w:rFonts w:ascii="Arial Narrow" w:hAnsi="Arial Narrow"/>
          <w:b/>
          <w:color w:val="17365D" w:themeColor="text2" w:themeShade="BF"/>
        </w:rPr>
      </w:pPr>
      <w:r w:rsidRPr="001D5B31">
        <w:rPr>
          <w:rFonts w:ascii="Arial Narrow" w:hAnsi="Arial Narrow"/>
          <w:b/>
          <w:color w:val="17365D" w:themeColor="text2" w:themeShade="BF"/>
        </w:rPr>
        <w:t xml:space="preserve">Přijaté </w:t>
      </w:r>
      <w:proofErr w:type="gramStart"/>
      <w:r w:rsidRPr="001D5B31">
        <w:rPr>
          <w:rFonts w:ascii="Arial Narrow" w:hAnsi="Arial Narrow"/>
          <w:b/>
          <w:color w:val="17365D" w:themeColor="text2" w:themeShade="BF"/>
        </w:rPr>
        <w:t xml:space="preserve">půjčky </w:t>
      </w:r>
      <w:r w:rsidR="00C6328B" w:rsidRPr="001D5B31">
        <w:rPr>
          <w:rFonts w:ascii="Arial Narrow" w:hAnsi="Arial Narrow"/>
          <w:b/>
          <w:color w:val="17365D" w:themeColor="text2" w:themeShade="BF"/>
        </w:rPr>
        <w:t xml:space="preserve"> :</w:t>
      </w:r>
      <w:proofErr w:type="gramEnd"/>
      <w:r w:rsidR="009C25B9" w:rsidRPr="001D5B31">
        <w:rPr>
          <w:rFonts w:ascii="Arial Narrow" w:hAnsi="Arial Narrow"/>
          <w:b/>
          <w:color w:val="17365D" w:themeColor="text2" w:themeShade="BF"/>
        </w:rPr>
        <w:t xml:space="preserve"> </w:t>
      </w:r>
    </w:p>
    <w:p w:rsidR="009C25B9" w:rsidRPr="001D5B31" w:rsidRDefault="009C25B9" w:rsidP="002A300E">
      <w:pPr>
        <w:jc w:val="both"/>
        <w:rPr>
          <w:rFonts w:ascii="Arial Narrow" w:hAnsi="Arial Narrow"/>
          <w:b/>
          <w:color w:val="5F497A" w:themeColor="accent4" w:themeShade="BF"/>
        </w:rPr>
      </w:pPr>
    </w:p>
    <w:p w:rsidR="00EF6F71" w:rsidRPr="001D5B31" w:rsidRDefault="0041774D" w:rsidP="0041774D">
      <w:pPr>
        <w:jc w:val="both"/>
        <w:rPr>
          <w:rFonts w:ascii="Arial Narrow" w:hAnsi="Arial Narrow"/>
        </w:rPr>
      </w:pPr>
      <w:r w:rsidRPr="001D5B31">
        <w:rPr>
          <w:rFonts w:ascii="Arial Narrow" w:hAnsi="Arial Narrow"/>
        </w:rPr>
        <w:t>V roce 2006 Obec Násedlovice si otevřela úvěr u ČS a.s.</w:t>
      </w:r>
      <w:r w:rsidR="009C25B9" w:rsidRPr="001D5B31">
        <w:rPr>
          <w:rFonts w:ascii="Arial Narrow" w:hAnsi="Arial Narrow"/>
        </w:rPr>
        <w:t xml:space="preserve"> </w:t>
      </w:r>
    </w:p>
    <w:p w:rsidR="0005470A" w:rsidRPr="001D5B31" w:rsidRDefault="00EF6F71" w:rsidP="0041774D">
      <w:pPr>
        <w:jc w:val="both"/>
        <w:rPr>
          <w:rFonts w:ascii="Arial Narrow" w:hAnsi="Arial Narrow"/>
        </w:rPr>
      </w:pPr>
      <w:r w:rsidRPr="001D5B31">
        <w:rPr>
          <w:rFonts w:ascii="Arial Narrow" w:hAnsi="Arial Narrow"/>
        </w:rPr>
        <w:t xml:space="preserve">Splátky úvěru probíhají čtvrtletně ve výši </w:t>
      </w:r>
      <w:r w:rsidR="0005470A" w:rsidRPr="001D5B31">
        <w:rPr>
          <w:rFonts w:ascii="Arial Narrow" w:hAnsi="Arial Narrow"/>
        </w:rPr>
        <w:t>87 000,- Kč</w:t>
      </w:r>
    </w:p>
    <w:p w:rsidR="00536339" w:rsidRPr="001D5B31" w:rsidRDefault="00536339" w:rsidP="0041774D">
      <w:pPr>
        <w:jc w:val="both"/>
        <w:rPr>
          <w:rFonts w:ascii="Arial Narrow" w:hAnsi="Arial Narrow"/>
        </w:rPr>
      </w:pPr>
      <w:r w:rsidRPr="001D5B31">
        <w:rPr>
          <w:rFonts w:ascii="Arial Narrow" w:hAnsi="Arial Narrow"/>
        </w:rPr>
        <w:t>V roce 201</w:t>
      </w:r>
      <w:r w:rsidR="00851E55" w:rsidRPr="001D5B31">
        <w:rPr>
          <w:rFonts w:ascii="Arial Narrow" w:hAnsi="Arial Narrow"/>
        </w:rPr>
        <w:t>4 Obec Násedlovice si otevřela úvěr u KB a.s.</w:t>
      </w:r>
    </w:p>
    <w:p w:rsidR="00851E55" w:rsidRPr="001D5B31" w:rsidRDefault="00851E55" w:rsidP="0041774D">
      <w:pPr>
        <w:jc w:val="both"/>
        <w:rPr>
          <w:rFonts w:ascii="Arial Narrow" w:hAnsi="Arial Narrow"/>
        </w:rPr>
      </w:pPr>
      <w:r w:rsidRPr="001D5B31">
        <w:rPr>
          <w:rFonts w:ascii="Arial Narrow" w:hAnsi="Arial Narrow"/>
        </w:rPr>
        <w:t>Splátky úvěru budou probíhat měsíčně ve výši 90 000,-Kč a první splátka bude 01.2015</w:t>
      </w:r>
    </w:p>
    <w:p w:rsidR="00207635" w:rsidRPr="001D5B31" w:rsidRDefault="00690AED" w:rsidP="0041774D">
      <w:pPr>
        <w:jc w:val="both"/>
        <w:rPr>
          <w:rFonts w:ascii="Arial Narrow" w:hAnsi="Arial Narrow"/>
        </w:rPr>
      </w:pPr>
      <w:r w:rsidRPr="001D5B31">
        <w:rPr>
          <w:rFonts w:ascii="Arial Narrow" w:hAnsi="Arial Narrow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829"/>
        <w:gridCol w:w="1560"/>
        <w:gridCol w:w="1842"/>
        <w:gridCol w:w="2268"/>
      </w:tblGrid>
      <w:tr w:rsidR="0041774D" w:rsidRPr="001D5B31" w:rsidTr="009F1E9C">
        <w:tc>
          <w:tcPr>
            <w:tcW w:w="1681" w:type="dxa"/>
          </w:tcPr>
          <w:p w:rsidR="0041774D" w:rsidRPr="001D5B31" w:rsidRDefault="0041774D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  od koho</w:t>
            </w:r>
          </w:p>
        </w:tc>
        <w:tc>
          <w:tcPr>
            <w:tcW w:w="1829" w:type="dxa"/>
          </w:tcPr>
          <w:p w:rsidR="0041774D" w:rsidRPr="001D5B31" w:rsidRDefault="0041774D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 Výše úvěru</w:t>
            </w:r>
          </w:p>
        </w:tc>
        <w:tc>
          <w:tcPr>
            <w:tcW w:w="1560" w:type="dxa"/>
          </w:tcPr>
          <w:p w:rsidR="0041774D" w:rsidRPr="001D5B31" w:rsidRDefault="0041774D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>Výše dluhu</w:t>
            </w:r>
          </w:p>
          <w:p w:rsidR="0041774D" w:rsidRPr="001D5B31" w:rsidRDefault="0041774D" w:rsidP="00536339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>k 1. 1. 20</w:t>
            </w:r>
            <w:r w:rsidR="009C25B9" w:rsidRPr="001D5B31">
              <w:rPr>
                <w:rFonts w:ascii="Arial Narrow" w:hAnsi="Arial Narrow"/>
              </w:rPr>
              <w:t>1</w:t>
            </w:r>
            <w:r w:rsidR="004023BC">
              <w:rPr>
                <w:rFonts w:ascii="Arial Narrow" w:hAnsi="Arial Narrow"/>
              </w:rPr>
              <w:t>5</w:t>
            </w:r>
          </w:p>
        </w:tc>
        <w:tc>
          <w:tcPr>
            <w:tcW w:w="1842" w:type="dxa"/>
          </w:tcPr>
          <w:p w:rsidR="0041774D" w:rsidRPr="001D5B31" w:rsidRDefault="0041774D" w:rsidP="00536339">
            <w:pPr>
              <w:jc w:val="center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>Splaceno v </w:t>
            </w:r>
            <w:proofErr w:type="gramStart"/>
            <w:r w:rsidRPr="001D5B31">
              <w:rPr>
                <w:rFonts w:ascii="Arial Narrow" w:hAnsi="Arial Narrow"/>
              </w:rPr>
              <w:t>roce  20</w:t>
            </w:r>
            <w:r w:rsidR="009C25B9" w:rsidRPr="001D5B31">
              <w:rPr>
                <w:rFonts w:ascii="Arial Narrow" w:hAnsi="Arial Narrow"/>
              </w:rPr>
              <w:t>1</w:t>
            </w:r>
            <w:r w:rsidR="004023BC">
              <w:rPr>
                <w:rFonts w:ascii="Arial Narrow" w:hAnsi="Arial Narrow"/>
              </w:rPr>
              <w:t>5</w:t>
            </w:r>
            <w:proofErr w:type="gramEnd"/>
          </w:p>
        </w:tc>
        <w:tc>
          <w:tcPr>
            <w:tcW w:w="2268" w:type="dxa"/>
          </w:tcPr>
          <w:p w:rsidR="0041774D" w:rsidRPr="001D5B31" w:rsidRDefault="0041774D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Výše úvěru </w:t>
            </w:r>
          </w:p>
          <w:p w:rsidR="0041774D" w:rsidRPr="001D5B31" w:rsidRDefault="0041774D" w:rsidP="00536339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 k 31. 12.20</w:t>
            </w:r>
            <w:r w:rsidR="00C91011" w:rsidRPr="001D5B31">
              <w:rPr>
                <w:rFonts w:ascii="Arial Narrow" w:hAnsi="Arial Narrow"/>
              </w:rPr>
              <w:t>1</w:t>
            </w:r>
            <w:r w:rsidR="004023BC">
              <w:rPr>
                <w:rFonts w:ascii="Arial Narrow" w:hAnsi="Arial Narrow"/>
              </w:rPr>
              <w:t>5</w:t>
            </w:r>
          </w:p>
        </w:tc>
      </w:tr>
      <w:tr w:rsidR="0041774D" w:rsidRPr="001D5B31" w:rsidTr="009F1E9C">
        <w:tc>
          <w:tcPr>
            <w:tcW w:w="1681" w:type="dxa"/>
          </w:tcPr>
          <w:p w:rsidR="0041774D" w:rsidRPr="001D5B31" w:rsidRDefault="0041774D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>ČS a.s. úvěr</w:t>
            </w:r>
          </w:p>
        </w:tc>
        <w:tc>
          <w:tcPr>
            <w:tcW w:w="1829" w:type="dxa"/>
          </w:tcPr>
          <w:p w:rsidR="0041774D" w:rsidRPr="001D5B31" w:rsidRDefault="0041774D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   3 300 000,-</w:t>
            </w:r>
          </w:p>
        </w:tc>
        <w:tc>
          <w:tcPr>
            <w:tcW w:w="1560" w:type="dxa"/>
          </w:tcPr>
          <w:p w:rsidR="0041774D" w:rsidRPr="001D5B31" w:rsidRDefault="004023BC" w:rsidP="00851E5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429</w:t>
            </w:r>
            <w:r w:rsidR="00851E55" w:rsidRPr="001D5B31">
              <w:rPr>
                <w:rFonts w:ascii="Arial Narrow" w:hAnsi="Arial Narrow"/>
              </w:rPr>
              <w:t xml:space="preserve"> 000</w:t>
            </w:r>
            <w:r w:rsidR="00C91011" w:rsidRPr="001D5B31">
              <w:rPr>
                <w:rFonts w:ascii="Arial Narrow" w:hAnsi="Arial Narrow"/>
              </w:rPr>
              <w:t>,</w:t>
            </w:r>
            <w:r w:rsidR="0041774D" w:rsidRPr="001D5B31">
              <w:rPr>
                <w:rFonts w:ascii="Arial Narrow" w:hAnsi="Arial Narrow"/>
              </w:rPr>
              <w:t>-</w:t>
            </w:r>
          </w:p>
        </w:tc>
        <w:tc>
          <w:tcPr>
            <w:tcW w:w="1842" w:type="dxa"/>
          </w:tcPr>
          <w:p w:rsidR="0041774D" w:rsidRPr="001D5B31" w:rsidRDefault="0041774D" w:rsidP="004023BC">
            <w:pPr>
              <w:jc w:val="center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>348 000,-</w:t>
            </w:r>
          </w:p>
        </w:tc>
        <w:tc>
          <w:tcPr>
            <w:tcW w:w="2268" w:type="dxa"/>
          </w:tcPr>
          <w:p w:rsidR="0041774D" w:rsidRPr="001D5B31" w:rsidRDefault="00C91011" w:rsidP="004023B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    </w:t>
            </w:r>
            <w:r w:rsidR="008B72A2" w:rsidRPr="001D5B31">
              <w:rPr>
                <w:rFonts w:ascii="Arial Narrow" w:hAnsi="Arial Narrow"/>
              </w:rPr>
              <w:t xml:space="preserve">   </w:t>
            </w:r>
            <w:r w:rsidR="004023BC">
              <w:rPr>
                <w:rFonts w:ascii="Arial Narrow" w:hAnsi="Arial Narrow"/>
              </w:rPr>
              <w:t>81 000</w:t>
            </w:r>
            <w:r w:rsidR="0041774D" w:rsidRPr="001D5B31">
              <w:rPr>
                <w:rFonts w:ascii="Arial Narrow" w:hAnsi="Arial Narrow"/>
              </w:rPr>
              <w:t>,-</w:t>
            </w:r>
          </w:p>
        </w:tc>
      </w:tr>
      <w:tr w:rsidR="00851E55" w:rsidRPr="001D5B31" w:rsidTr="009F1E9C">
        <w:tc>
          <w:tcPr>
            <w:tcW w:w="1681" w:type="dxa"/>
          </w:tcPr>
          <w:p w:rsidR="00851E55" w:rsidRPr="001D5B31" w:rsidRDefault="00851E55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>KB a.s. úvěr</w:t>
            </w:r>
          </w:p>
        </w:tc>
        <w:tc>
          <w:tcPr>
            <w:tcW w:w="1829" w:type="dxa"/>
          </w:tcPr>
          <w:p w:rsidR="00851E55" w:rsidRPr="001D5B31" w:rsidRDefault="00851E55" w:rsidP="009F1E9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 10 000 000,-</w:t>
            </w:r>
          </w:p>
        </w:tc>
        <w:tc>
          <w:tcPr>
            <w:tcW w:w="1560" w:type="dxa"/>
          </w:tcPr>
          <w:p w:rsidR="00851E55" w:rsidRPr="001D5B31" w:rsidRDefault="004023BC" w:rsidP="004023BC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10 000 000,-</w:t>
            </w:r>
          </w:p>
        </w:tc>
        <w:tc>
          <w:tcPr>
            <w:tcW w:w="1842" w:type="dxa"/>
          </w:tcPr>
          <w:p w:rsidR="00851E55" w:rsidRPr="001D5B31" w:rsidRDefault="004023BC" w:rsidP="004023BC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931 421.99</w:t>
            </w:r>
          </w:p>
        </w:tc>
        <w:tc>
          <w:tcPr>
            <w:tcW w:w="2268" w:type="dxa"/>
          </w:tcPr>
          <w:p w:rsidR="00851E55" w:rsidRPr="001D5B31" w:rsidRDefault="00393A6C" w:rsidP="004023BC">
            <w:pPr>
              <w:jc w:val="both"/>
              <w:rPr>
                <w:rFonts w:ascii="Arial Narrow" w:hAnsi="Arial Narrow"/>
              </w:rPr>
            </w:pPr>
            <w:r w:rsidRPr="001D5B31">
              <w:rPr>
                <w:rFonts w:ascii="Arial Narrow" w:hAnsi="Arial Narrow"/>
              </w:rPr>
              <w:t xml:space="preserve">   </w:t>
            </w:r>
            <w:r w:rsidR="004023BC">
              <w:rPr>
                <w:rFonts w:ascii="Arial Narrow" w:hAnsi="Arial Narrow"/>
              </w:rPr>
              <w:t>9 068 578</w:t>
            </w:r>
            <w:r w:rsidRPr="001D5B31">
              <w:rPr>
                <w:rFonts w:ascii="Arial Narrow" w:hAnsi="Arial Narrow"/>
              </w:rPr>
              <w:t>,</w:t>
            </w:r>
            <w:r w:rsidR="004023BC">
              <w:rPr>
                <w:rFonts w:ascii="Arial Narrow" w:hAnsi="Arial Narrow"/>
              </w:rPr>
              <w:t>01</w:t>
            </w:r>
          </w:p>
        </w:tc>
      </w:tr>
    </w:tbl>
    <w:p w:rsidR="0041774D" w:rsidRPr="001D5B31" w:rsidRDefault="0041774D" w:rsidP="0041774D">
      <w:pPr>
        <w:jc w:val="both"/>
        <w:rPr>
          <w:rFonts w:ascii="Arial Narrow" w:hAnsi="Arial Narrow"/>
          <w:b/>
        </w:rPr>
      </w:pPr>
    </w:p>
    <w:p w:rsidR="009D4FC1" w:rsidRDefault="008B72A2" w:rsidP="009D4FC1">
      <w:pPr>
        <w:jc w:val="both"/>
      </w:pPr>
      <w:r>
        <w:rPr>
          <w:b/>
          <w:color w:val="F79646" w:themeColor="accent6"/>
        </w:rPr>
        <w:t xml:space="preserve"> </w:t>
      </w:r>
    </w:p>
    <w:p w:rsidR="00B80282" w:rsidRDefault="00B80282" w:rsidP="0041774D">
      <w:pPr>
        <w:jc w:val="both"/>
        <w:rPr>
          <w:b/>
        </w:rPr>
      </w:pPr>
    </w:p>
    <w:p w:rsidR="002A300E" w:rsidRPr="004023BC" w:rsidRDefault="0005470A" w:rsidP="009D4FC1">
      <w:pPr>
        <w:jc w:val="both"/>
        <w:rPr>
          <w:rFonts w:ascii="Arial Narrow" w:hAnsi="Arial Narrow"/>
          <w:color w:val="17365D" w:themeColor="text2" w:themeShade="BF"/>
        </w:rPr>
      </w:pPr>
      <w:r w:rsidRPr="004023BC"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  <w:t>Přijaté dotace</w:t>
      </w:r>
    </w:p>
    <w:p w:rsidR="002A300E" w:rsidRPr="004023BC" w:rsidRDefault="00165C6D" w:rsidP="002A300E">
      <w:pPr>
        <w:ind w:left="284" w:hanging="284"/>
        <w:jc w:val="both"/>
        <w:rPr>
          <w:rFonts w:ascii="Arial Narrow" w:hAnsi="Arial Narrow"/>
        </w:rPr>
      </w:pPr>
      <w:r w:rsidRPr="004023BC">
        <w:rPr>
          <w:rFonts w:ascii="Arial Narrow" w:hAnsi="Arial Narrow"/>
        </w:rPr>
        <w:t xml:space="preserve"> </w:t>
      </w:r>
    </w:p>
    <w:p w:rsidR="00447BCF" w:rsidRPr="004023BC" w:rsidRDefault="008B72A2" w:rsidP="002F23D3">
      <w:pPr>
        <w:jc w:val="both"/>
        <w:rPr>
          <w:rFonts w:ascii="Arial Narrow" w:hAnsi="Arial Narrow"/>
        </w:rPr>
      </w:pPr>
      <w:r w:rsidRPr="004023BC">
        <w:rPr>
          <w:rFonts w:ascii="Arial Narrow" w:hAnsi="Arial Narrow"/>
        </w:rPr>
        <w:t>V roce 201</w:t>
      </w:r>
      <w:r w:rsidR="004023BC">
        <w:rPr>
          <w:rFonts w:ascii="Arial Narrow" w:hAnsi="Arial Narrow"/>
        </w:rPr>
        <w:t>5</w:t>
      </w:r>
      <w:r w:rsidR="00447BCF" w:rsidRPr="004023BC">
        <w:rPr>
          <w:rFonts w:ascii="Arial Narrow" w:hAnsi="Arial Narrow"/>
        </w:rPr>
        <w:t xml:space="preserve"> byla Obec Násedlovice příjemcem níže uvedených </w:t>
      </w:r>
      <w:proofErr w:type="gramStart"/>
      <w:r w:rsidR="00447BCF" w:rsidRPr="004023BC">
        <w:rPr>
          <w:rFonts w:ascii="Arial Narrow" w:hAnsi="Arial Narrow"/>
        </w:rPr>
        <w:t xml:space="preserve">dotací </w:t>
      </w:r>
      <w:r w:rsidR="00280877" w:rsidRPr="004023BC">
        <w:rPr>
          <w:rFonts w:ascii="Arial Narrow" w:hAnsi="Arial Narrow"/>
        </w:rPr>
        <w:t>.</w:t>
      </w:r>
      <w:proofErr w:type="gramEnd"/>
    </w:p>
    <w:p w:rsidR="006D69B9" w:rsidRPr="004023BC" w:rsidRDefault="006D69B9" w:rsidP="009F1E9C">
      <w:pPr>
        <w:tabs>
          <w:tab w:val="left" w:pos="4253"/>
        </w:tabs>
        <w:jc w:val="both"/>
        <w:rPr>
          <w:rFonts w:ascii="Arial Narrow" w:hAnsi="Arial Narrow"/>
          <w:b/>
          <w:color w:val="5F497A" w:themeColor="accent4" w:themeShade="BF"/>
          <w:sz w:val="28"/>
          <w:szCs w:val="28"/>
        </w:rPr>
      </w:pPr>
    </w:p>
    <w:p w:rsidR="008409D1" w:rsidRPr="004023BC" w:rsidRDefault="008409D1" w:rsidP="009F1E9C">
      <w:pPr>
        <w:tabs>
          <w:tab w:val="left" w:pos="4253"/>
        </w:tabs>
        <w:jc w:val="both"/>
        <w:rPr>
          <w:rFonts w:ascii="Arial Narrow" w:hAnsi="Arial Narrow"/>
          <w:b/>
          <w:color w:val="5F497A" w:themeColor="accent4" w:themeShade="BF"/>
          <w:sz w:val="28"/>
          <w:szCs w:val="28"/>
        </w:rPr>
      </w:pPr>
    </w:p>
    <w:p w:rsidR="009F1E9C" w:rsidRPr="004023BC" w:rsidRDefault="009F1E9C" w:rsidP="009F1E9C">
      <w:pPr>
        <w:tabs>
          <w:tab w:val="left" w:pos="4253"/>
        </w:tabs>
        <w:jc w:val="both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4023BC">
        <w:rPr>
          <w:rFonts w:ascii="Arial Narrow" w:hAnsi="Arial Narrow"/>
          <w:b/>
          <w:color w:val="17365D" w:themeColor="text2" w:themeShade="BF"/>
          <w:sz w:val="28"/>
          <w:szCs w:val="28"/>
        </w:rPr>
        <w:t>Jihomoravský kraj</w:t>
      </w:r>
    </w:p>
    <w:p w:rsidR="00D93CBC" w:rsidRPr="004023BC" w:rsidRDefault="00D93CBC" w:rsidP="009F1E9C">
      <w:pPr>
        <w:tabs>
          <w:tab w:val="left" w:pos="4253"/>
        </w:tabs>
        <w:jc w:val="both"/>
        <w:rPr>
          <w:rFonts w:ascii="Arial Narrow" w:hAnsi="Arial Narrow"/>
          <w:color w:val="00B050"/>
        </w:rPr>
      </w:pPr>
    </w:p>
    <w:p w:rsidR="007F7B15" w:rsidRPr="004023BC" w:rsidRDefault="006E4E12" w:rsidP="009F1E9C">
      <w:pPr>
        <w:tabs>
          <w:tab w:val="left" w:pos="425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V roce 2015</w:t>
      </w:r>
      <w:r w:rsidR="00D93CBC" w:rsidRPr="004023BC">
        <w:rPr>
          <w:rFonts w:ascii="Arial Narrow" w:hAnsi="Arial Narrow"/>
        </w:rPr>
        <w:t xml:space="preserve"> z rozpočtu JMK obec obdržela dotaci v celkové výši </w:t>
      </w:r>
      <w:r w:rsidR="00DF1F18">
        <w:rPr>
          <w:rFonts w:ascii="Arial Narrow" w:hAnsi="Arial Narrow"/>
        </w:rPr>
        <w:t>195 496</w:t>
      </w:r>
      <w:r w:rsidR="00D93CBC" w:rsidRPr="004023BC">
        <w:rPr>
          <w:rFonts w:ascii="Arial Narrow" w:hAnsi="Arial Narrow"/>
        </w:rPr>
        <w:t>,- Kč</w:t>
      </w:r>
    </w:p>
    <w:p w:rsidR="00D93CBC" w:rsidRPr="004023BC" w:rsidRDefault="00D93CBC" w:rsidP="009F1E9C">
      <w:pPr>
        <w:tabs>
          <w:tab w:val="left" w:pos="4253"/>
        </w:tabs>
        <w:jc w:val="both"/>
        <w:rPr>
          <w:rFonts w:ascii="Arial Narrow" w:hAnsi="Arial Narrow"/>
          <w:b/>
          <w:color w:val="00B0F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222"/>
        <w:gridCol w:w="1559"/>
        <w:gridCol w:w="1843"/>
        <w:gridCol w:w="1672"/>
        <w:gridCol w:w="1447"/>
      </w:tblGrid>
      <w:tr w:rsidR="00447BCF" w:rsidRPr="004023BC" w:rsidTr="002F23D3">
        <w:tc>
          <w:tcPr>
            <w:tcW w:w="1296" w:type="dxa"/>
          </w:tcPr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Přijato do</w:t>
            </w:r>
          </w:p>
          <w:p w:rsidR="00447BCF" w:rsidRPr="004023BC" w:rsidRDefault="007F7B15" w:rsidP="002F23D3">
            <w:pPr>
              <w:jc w:val="center"/>
              <w:rPr>
                <w:rFonts w:ascii="Arial Narrow" w:hAnsi="Arial Narrow"/>
              </w:rPr>
            </w:pPr>
            <w:proofErr w:type="gramStart"/>
            <w:r w:rsidRPr="004023BC">
              <w:rPr>
                <w:rFonts w:ascii="Arial Narrow" w:hAnsi="Arial Narrow"/>
              </w:rPr>
              <w:t>31.12.201</w:t>
            </w:r>
            <w:r w:rsidR="006E4E12">
              <w:rPr>
                <w:rFonts w:ascii="Arial Narrow" w:hAnsi="Arial Narrow"/>
              </w:rPr>
              <w:t>5</w:t>
            </w:r>
            <w:proofErr w:type="gramEnd"/>
          </w:p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v</w:t>
            </w:r>
            <w:r w:rsidR="000C7DEF" w:rsidRPr="004023BC">
              <w:rPr>
                <w:rFonts w:ascii="Arial Narrow" w:hAnsi="Arial Narrow"/>
              </w:rPr>
              <w:t> </w:t>
            </w:r>
            <w:r w:rsidRPr="004023BC">
              <w:rPr>
                <w:rFonts w:ascii="Arial Narrow" w:hAnsi="Arial Narrow"/>
              </w:rPr>
              <w:t>Kč</w:t>
            </w:r>
          </w:p>
        </w:tc>
        <w:tc>
          <w:tcPr>
            <w:tcW w:w="1222" w:type="dxa"/>
          </w:tcPr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</w:p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ÚZ</w:t>
            </w:r>
          </w:p>
        </w:tc>
        <w:tc>
          <w:tcPr>
            <w:tcW w:w="1559" w:type="dxa"/>
          </w:tcPr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Vyčerpáno k </w:t>
            </w:r>
          </w:p>
          <w:p w:rsidR="00447BCF" w:rsidRPr="004023BC" w:rsidRDefault="007F7B15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 </w:t>
            </w:r>
            <w:proofErr w:type="gramStart"/>
            <w:r w:rsidRPr="004023BC">
              <w:rPr>
                <w:rFonts w:ascii="Arial Narrow" w:hAnsi="Arial Narrow"/>
              </w:rPr>
              <w:t>31.12.201</w:t>
            </w:r>
            <w:r w:rsidR="006E4E12">
              <w:rPr>
                <w:rFonts w:ascii="Arial Narrow" w:hAnsi="Arial Narrow"/>
              </w:rPr>
              <w:t>5</w:t>
            </w:r>
            <w:proofErr w:type="gramEnd"/>
          </w:p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      v Kč</w:t>
            </w:r>
          </w:p>
        </w:tc>
        <w:tc>
          <w:tcPr>
            <w:tcW w:w="1843" w:type="dxa"/>
          </w:tcPr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Vráceno v</w:t>
            </w:r>
          </w:p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proofErr w:type="gramStart"/>
            <w:r w:rsidRPr="004023BC">
              <w:rPr>
                <w:rFonts w:ascii="Arial Narrow" w:hAnsi="Arial Narrow"/>
              </w:rPr>
              <w:t>průběhu  roku</w:t>
            </w:r>
            <w:proofErr w:type="gramEnd"/>
          </w:p>
          <w:p w:rsidR="00447BCF" w:rsidRPr="004023BC" w:rsidRDefault="00447BCF" w:rsidP="00EC6C47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20</w:t>
            </w:r>
            <w:r w:rsidR="006D69B9" w:rsidRPr="004023BC">
              <w:rPr>
                <w:rFonts w:ascii="Arial Narrow" w:hAnsi="Arial Narrow"/>
              </w:rPr>
              <w:t>1</w:t>
            </w:r>
            <w:r w:rsidR="006E4E12">
              <w:rPr>
                <w:rFonts w:ascii="Arial Narrow" w:hAnsi="Arial Narrow"/>
              </w:rPr>
              <w:t>5</w:t>
            </w:r>
          </w:p>
        </w:tc>
        <w:tc>
          <w:tcPr>
            <w:tcW w:w="1672" w:type="dxa"/>
          </w:tcPr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K vrácení při</w:t>
            </w:r>
          </w:p>
          <w:p w:rsidR="00447BCF" w:rsidRPr="004023BC" w:rsidRDefault="00447BCF" w:rsidP="002F23D3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vyúčtování v</w:t>
            </w:r>
          </w:p>
          <w:p w:rsidR="00447BCF" w:rsidRPr="004023BC" w:rsidRDefault="00447BCF" w:rsidP="00D25E5C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roce 20</w:t>
            </w:r>
            <w:r w:rsidR="006D69B9" w:rsidRPr="004023BC">
              <w:rPr>
                <w:rFonts w:ascii="Arial Narrow" w:hAnsi="Arial Narrow"/>
              </w:rPr>
              <w:t>1</w:t>
            </w:r>
            <w:r w:rsidR="006E4E12">
              <w:rPr>
                <w:rFonts w:ascii="Arial Narrow" w:hAnsi="Arial Narrow"/>
              </w:rPr>
              <w:t>5</w:t>
            </w:r>
          </w:p>
        </w:tc>
        <w:tc>
          <w:tcPr>
            <w:tcW w:w="1447" w:type="dxa"/>
          </w:tcPr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K využití v </w:t>
            </w:r>
          </w:p>
          <w:p w:rsidR="00447BCF" w:rsidRPr="004023BC" w:rsidRDefault="007F7B15" w:rsidP="00D25E5C">
            <w:pPr>
              <w:jc w:val="both"/>
              <w:rPr>
                <w:rFonts w:ascii="Arial Narrow" w:hAnsi="Arial Narrow"/>
              </w:rPr>
            </w:pPr>
            <w:proofErr w:type="gramStart"/>
            <w:r w:rsidRPr="004023BC">
              <w:rPr>
                <w:rFonts w:ascii="Arial Narrow" w:hAnsi="Arial Narrow"/>
              </w:rPr>
              <w:t>roce  201</w:t>
            </w:r>
            <w:r w:rsidR="006E4E12">
              <w:rPr>
                <w:rFonts w:ascii="Arial Narrow" w:hAnsi="Arial Narrow"/>
              </w:rPr>
              <w:t>6</w:t>
            </w:r>
            <w:proofErr w:type="gramEnd"/>
            <w:r w:rsidR="00447BCF" w:rsidRPr="004023BC">
              <w:rPr>
                <w:rFonts w:ascii="Arial Narrow" w:hAnsi="Arial Narrow"/>
              </w:rPr>
              <w:t xml:space="preserve"> </w:t>
            </w:r>
          </w:p>
        </w:tc>
      </w:tr>
      <w:tr w:rsidR="00447BCF" w:rsidRPr="004023BC" w:rsidTr="002F23D3">
        <w:tc>
          <w:tcPr>
            <w:tcW w:w="1296" w:type="dxa"/>
          </w:tcPr>
          <w:p w:rsidR="00447BCF" w:rsidRPr="004023BC" w:rsidRDefault="006E4E12" w:rsidP="006E4E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183 000</w:t>
            </w:r>
          </w:p>
        </w:tc>
        <w:tc>
          <w:tcPr>
            <w:tcW w:w="1222" w:type="dxa"/>
          </w:tcPr>
          <w:p w:rsidR="00B80282" w:rsidRPr="004023BC" w:rsidRDefault="006E4E12" w:rsidP="006E4E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222</w:t>
            </w:r>
          </w:p>
        </w:tc>
        <w:tc>
          <w:tcPr>
            <w:tcW w:w="1559" w:type="dxa"/>
          </w:tcPr>
          <w:p w:rsidR="00447BCF" w:rsidRPr="004023BC" w:rsidRDefault="006E4E12" w:rsidP="006E4E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183 000</w:t>
            </w:r>
          </w:p>
        </w:tc>
        <w:tc>
          <w:tcPr>
            <w:tcW w:w="1843" w:type="dxa"/>
          </w:tcPr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          0</w:t>
            </w:r>
          </w:p>
        </w:tc>
        <w:tc>
          <w:tcPr>
            <w:tcW w:w="1672" w:type="dxa"/>
          </w:tcPr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           0</w:t>
            </w:r>
          </w:p>
        </w:tc>
        <w:tc>
          <w:tcPr>
            <w:tcW w:w="1447" w:type="dxa"/>
          </w:tcPr>
          <w:p w:rsidR="00447BCF" w:rsidRPr="004023BC" w:rsidRDefault="00447BCF" w:rsidP="00B80282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    </w:t>
            </w:r>
            <w:r w:rsidR="00B80282" w:rsidRPr="004023BC">
              <w:rPr>
                <w:rFonts w:ascii="Arial Narrow" w:hAnsi="Arial Narrow"/>
              </w:rPr>
              <w:t xml:space="preserve">     </w:t>
            </w:r>
            <w:r w:rsidR="002F23D3" w:rsidRPr="004023BC">
              <w:rPr>
                <w:rFonts w:ascii="Arial Narrow" w:hAnsi="Arial Narrow"/>
              </w:rPr>
              <w:t>0</w:t>
            </w:r>
          </w:p>
        </w:tc>
      </w:tr>
      <w:tr w:rsidR="00447BCF" w:rsidRPr="004023BC" w:rsidTr="002F23D3">
        <w:tc>
          <w:tcPr>
            <w:tcW w:w="1296" w:type="dxa"/>
          </w:tcPr>
          <w:p w:rsidR="00447BCF" w:rsidRPr="004023BC" w:rsidRDefault="006E4E12" w:rsidP="006E4E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12 496</w:t>
            </w:r>
          </w:p>
        </w:tc>
        <w:tc>
          <w:tcPr>
            <w:tcW w:w="1222" w:type="dxa"/>
          </w:tcPr>
          <w:p w:rsidR="00447BCF" w:rsidRPr="004023BC" w:rsidRDefault="00D25E5C" w:rsidP="006E4E12">
            <w:pPr>
              <w:jc w:val="center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>14004</w:t>
            </w:r>
          </w:p>
        </w:tc>
        <w:tc>
          <w:tcPr>
            <w:tcW w:w="1559" w:type="dxa"/>
          </w:tcPr>
          <w:p w:rsidR="00447BCF" w:rsidRPr="004023BC" w:rsidRDefault="006E4E12" w:rsidP="006E4E1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12 496</w:t>
            </w:r>
          </w:p>
        </w:tc>
        <w:tc>
          <w:tcPr>
            <w:tcW w:w="1843" w:type="dxa"/>
          </w:tcPr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          0</w:t>
            </w:r>
          </w:p>
        </w:tc>
        <w:tc>
          <w:tcPr>
            <w:tcW w:w="1672" w:type="dxa"/>
          </w:tcPr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           0 </w:t>
            </w:r>
          </w:p>
        </w:tc>
        <w:tc>
          <w:tcPr>
            <w:tcW w:w="1447" w:type="dxa"/>
          </w:tcPr>
          <w:p w:rsidR="00447BCF" w:rsidRPr="004023BC" w:rsidRDefault="00447BCF" w:rsidP="009F1E9C">
            <w:pPr>
              <w:jc w:val="both"/>
              <w:rPr>
                <w:rFonts w:ascii="Arial Narrow" w:hAnsi="Arial Narrow"/>
              </w:rPr>
            </w:pPr>
            <w:r w:rsidRPr="004023BC">
              <w:rPr>
                <w:rFonts w:ascii="Arial Narrow" w:hAnsi="Arial Narrow"/>
              </w:rPr>
              <w:t xml:space="preserve">         0</w:t>
            </w:r>
          </w:p>
        </w:tc>
      </w:tr>
    </w:tbl>
    <w:p w:rsidR="009F1E9C" w:rsidRPr="004023BC" w:rsidRDefault="00EC6C47" w:rsidP="00447BCF">
      <w:pPr>
        <w:jc w:val="both"/>
        <w:rPr>
          <w:rFonts w:ascii="Arial Narrow" w:hAnsi="Arial Narrow"/>
          <w:b/>
        </w:rPr>
      </w:pPr>
      <w:r w:rsidRPr="004023BC">
        <w:rPr>
          <w:rFonts w:ascii="Arial Narrow" w:hAnsi="Arial Narrow"/>
          <w:b/>
          <w:color w:val="00B050"/>
          <w:sz w:val="28"/>
          <w:szCs w:val="28"/>
        </w:rPr>
        <w:t xml:space="preserve"> </w:t>
      </w:r>
    </w:p>
    <w:p w:rsidR="00447BCF" w:rsidRDefault="00447BCF" w:rsidP="00447BCF">
      <w:pPr>
        <w:jc w:val="both"/>
        <w:rPr>
          <w:rFonts w:ascii="Arial Narrow" w:hAnsi="Arial Narrow"/>
          <w:b/>
        </w:rPr>
      </w:pPr>
    </w:p>
    <w:p w:rsidR="00DF1F18" w:rsidRPr="004023BC" w:rsidRDefault="00DF1F18" w:rsidP="00447BCF">
      <w:pPr>
        <w:jc w:val="both"/>
        <w:rPr>
          <w:rFonts w:ascii="Arial Narrow" w:hAnsi="Arial Narrow"/>
          <w:b/>
        </w:rPr>
      </w:pPr>
    </w:p>
    <w:p w:rsidR="008409D1" w:rsidRDefault="008409D1" w:rsidP="00447BCF">
      <w:pPr>
        <w:jc w:val="both"/>
        <w:rPr>
          <w:b/>
        </w:rPr>
      </w:pPr>
    </w:p>
    <w:p w:rsidR="008409D1" w:rsidRDefault="008409D1" w:rsidP="00447BCF">
      <w:pPr>
        <w:jc w:val="both"/>
        <w:rPr>
          <w:b/>
        </w:rPr>
      </w:pPr>
    </w:p>
    <w:p w:rsidR="00EE083B" w:rsidRPr="00DF1F18" w:rsidRDefault="00EE083B" w:rsidP="00447BCF">
      <w:pPr>
        <w:jc w:val="both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DF1F18">
        <w:rPr>
          <w:rFonts w:ascii="Arial Narrow" w:hAnsi="Arial Narrow"/>
          <w:b/>
          <w:color w:val="17365D" w:themeColor="text2" w:themeShade="BF"/>
          <w:sz w:val="28"/>
          <w:szCs w:val="28"/>
        </w:rPr>
        <w:t>Jiné přijaté dotace</w:t>
      </w:r>
      <w:r w:rsidR="002D2766" w:rsidRPr="00DF1F18">
        <w:rPr>
          <w:rFonts w:ascii="Arial Narrow" w:hAnsi="Arial Narrow"/>
          <w:b/>
          <w:color w:val="17365D" w:themeColor="text2" w:themeShade="BF"/>
          <w:sz w:val="28"/>
          <w:szCs w:val="28"/>
        </w:rPr>
        <w:t xml:space="preserve"> a dary</w:t>
      </w:r>
    </w:p>
    <w:p w:rsidR="00EE083B" w:rsidRPr="00DF1F18" w:rsidRDefault="00EE083B" w:rsidP="00447BCF">
      <w:pPr>
        <w:jc w:val="both"/>
        <w:rPr>
          <w:rFonts w:ascii="Arial Narrow" w:hAnsi="Arial Narrow"/>
        </w:rPr>
      </w:pPr>
    </w:p>
    <w:p w:rsidR="00447BCF" w:rsidRPr="00DF1F18" w:rsidRDefault="00EE083B" w:rsidP="00447BCF">
      <w:pPr>
        <w:jc w:val="both"/>
        <w:rPr>
          <w:rFonts w:ascii="Arial Narrow" w:hAnsi="Arial Narrow"/>
        </w:rPr>
      </w:pPr>
      <w:r w:rsidRPr="00DF1F18">
        <w:rPr>
          <w:rFonts w:ascii="Arial Narrow" w:hAnsi="Arial Narrow"/>
        </w:rPr>
        <w:t>V roce 20</w:t>
      </w:r>
      <w:r w:rsidR="00785378" w:rsidRPr="00DF1F18">
        <w:rPr>
          <w:rFonts w:ascii="Arial Narrow" w:hAnsi="Arial Narrow"/>
        </w:rPr>
        <w:t>1</w:t>
      </w:r>
      <w:r w:rsidR="00DF1F18" w:rsidRPr="00DF1F18">
        <w:rPr>
          <w:rFonts w:ascii="Arial Narrow" w:hAnsi="Arial Narrow"/>
        </w:rPr>
        <w:t>5</w:t>
      </w:r>
      <w:r w:rsidR="00447BCF" w:rsidRPr="00DF1F18">
        <w:rPr>
          <w:rFonts w:ascii="Arial Narrow" w:hAnsi="Arial Narrow"/>
        </w:rPr>
        <w:t xml:space="preserve"> byla Obec Násedlovice příjemcem poskytnuté </w:t>
      </w:r>
      <w:r w:rsidR="008409D1" w:rsidRPr="00DF1F18">
        <w:rPr>
          <w:rFonts w:ascii="Arial Narrow" w:hAnsi="Arial Narrow"/>
        </w:rPr>
        <w:t>dotace</w:t>
      </w:r>
      <w:r w:rsidR="00447BCF" w:rsidRPr="00DF1F18">
        <w:rPr>
          <w:rFonts w:ascii="Arial Narrow" w:hAnsi="Arial Narrow"/>
        </w:rPr>
        <w:t xml:space="preserve"> v celkové výši </w:t>
      </w:r>
      <w:r w:rsidR="00DF1F18" w:rsidRPr="00DF1F18">
        <w:rPr>
          <w:rFonts w:ascii="Arial Narrow" w:hAnsi="Arial Narrow"/>
        </w:rPr>
        <w:t>2</w:t>
      </w:r>
      <w:r w:rsidR="00F04E7A" w:rsidRPr="00DF1F18">
        <w:rPr>
          <w:rFonts w:ascii="Arial Narrow" w:hAnsi="Arial Narrow"/>
        </w:rPr>
        <w:t>.</w:t>
      </w:r>
      <w:r w:rsidR="00DF1F18" w:rsidRPr="00DF1F18">
        <w:rPr>
          <w:rFonts w:ascii="Arial Narrow" w:hAnsi="Arial Narrow"/>
        </w:rPr>
        <w:t>124</w:t>
      </w:r>
      <w:r w:rsidR="00F04E7A" w:rsidRPr="00DF1F18">
        <w:rPr>
          <w:rFonts w:ascii="Arial Narrow" w:hAnsi="Arial Narrow"/>
        </w:rPr>
        <w:t>.979,</w:t>
      </w:r>
      <w:r w:rsidR="00DF1F18" w:rsidRPr="00DF1F18">
        <w:rPr>
          <w:rFonts w:ascii="Arial Narrow" w:hAnsi="Arial Narrow"/>
        </w:rPr>
        <w:t>-</w:t>
      </w:r>
      <w:r w:rsidR="00447BCF" w:rsidRPr="00DF1F18">
        <w:rPr>
          <w:rFonts w:ascii="Arial Narrow" w:hAnsi="Arial Narrow"/>
        </w:rPr>
        <w:t xml:space="preserve"> Kč.</w:t>
      </w:r>
    </w:p>
    <w:p w:rsidR="00447BCF" w:rsidRPr="00DF1F18" w:rsidRDefault="00447BCF" w:rsidP="00447BCF">
      <w:pPr>
        <w:jc w:val="both"/>
        <w:rPr>
          <w:rFonts w:ascii="Arial Narrow" w:hAnsi="Arial Narrow"/>
          <w:b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992"/>
        <w:gridCol w:w="2126"/>
        <w:gridCol w:w="1276"/>
        <w:gridCol w:w="1560"/>
        <w:gridCol w:w="1701"/>
      </w:tblGrid>
      <w:tr w:rsidR="00447BCF" w:rsidRPr="00DF1F18" w:rsidTr="00E04977">
        <w:tc>
          <w:tcPr>
            <w:tcW w:w="1526" w:type="dxa"/>
          </w:tcPr>
          <w:p w:rsidR="00447BCF" w:rsidRPr="00DF1F18" w:rsidRDefault="00447BCF" w:rsidP="009F1E9C">
            <w:pPr>
              <w:jc w:val="both"/>
              <w:rPr>
                <w:rFonts w:ascii="Arial Narrow" w:hAnsi="Arial Narrow"/>
              </w:rPr>
            </w:pPr>
            <w:proofErr w:type="spellStart"/>
            <w:r w:rsidRPr="00DF1F18">
              <w:rPr>
                <w:rFonts w:ascii="Arial Narrow" w:hAnsi="Arial Narrow"/>
              </w:rPr>
              <w:t>Poskyt</w:t>
            </w:r>
            <w:proofErr w:type="spellEnd"/>
            <w:r w:rsidRPr="00DF1F18">
              <w:rPr>
                <w:rFonts w:ascii="Arial Narrow" w:hAnsi="Arial Narrow"/>
              </w:rPr>
              <w:t xml:space="preserve">.  </w:t>
            </w:r>
            <w:proofErr w:type="gramStart"/>
            <w:r w:rsidRPr="00DF1F18">
              <w:rPr>
                <w:rFonts w:ascii="Arial Narrow" w:hAnsi="Arial Narrow"/>
              </w:rPr>
              <w:t>do</w:t>
            </w:r>
            <w:proofErr w:type="gramEnd"/>
            <w:r w:rsidRPr="00DF1F18">
              <w:rPr>
                <w:rFonts w:ascii="Arial Narrow" w:hAnsi="Arial Narrow"/>
              </w:rPr>
              <w:t xml:space="preserve"> </w:t>
            </w:r>
          </w:p>
          <w:p w:rsidR="00447BCF" w:rsidRPr="00DF1F18" w:rsidRDefault="00785378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 </w:t>
            </w:r>
            <w:proofErr w:type="gramStart"/>
            <w:r w:rsidRPr="00DF1F18">
              <w:rPr>
                <w:rFonts w:ascii="Arial Narrow" w:hAnsi="Arial Narrow"/>
              </w:rPr>
              <w:t>31.</w:t>
            </w:r>
            <w:r w:rsidR="004E26F4" w:rsidRPr="00DF1F18">
              <w:rPr>
                <w:rFonts w:ascii="Arial Narrow" w:hAnsi="Arial Narrow"/>
              </w:rPr>
              <w:t>12.</w:t>
            </w:r>
            <w:r w:rsidRPr="00DF1F18">
              <w:rPr>
                <w:rFonts w:ascii="Arial Narrow" w:hAnsi="Arial Narrow"/>
              </w:rPr>
              <w:t>201</w:t>
            </w:r>
            <w:r w:rsidR="00DF1F18">
              <w:rPr>
                <w:rFonts w:ascii="Arial Narrow" w:hAnsi="Arial Narrow"/>
              </w:rPr>
              <w:t>5</w:t>
            </w:r>
            <w:proofErr w:type="gramEnd"/>
          </w:p>
          <w:p w:rsidR="00447BCF" w:rsidRPr="00DF1F18" w:rsidRDefault="00447BCF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    v</w:t>
            </w:r>
            <w:r w:rsidR="00B70F5B" w:rsidRPr="00DF1F18">
              <w:rPr>
                <w:rFonts w:ascii="Arial Narrow" w:hAnsi="Arial Narrow"/>
              </w:rPr>
              <w:t> </w:t>
            </w:r>
            <w:r w:rsidRPr="00DF1F18">
              <w:rPr>
                <w:rFonts w:ascii="Arial Narrow" w:hAnsi="Arial Narrow"/>
              </w:rPr>
              <w:t>Kč</w:t>
            </w:r>
          </w:p>
        </w:tc>
        <w:tc>
          <w:tcPr>
            <w:tcW w:w="992" w:type="dxa"/>
          </w:tcPr>
          <w:p w:rsidR="00447BCF" w:rsidRPr="00DF1F18" w:rsidRDefault="00447BCF" w:rsidP="009F1E9C">
            <w:pPr>
              <w:jc w:val="both"/>
              <w:rPr>
                <w:rFonts w:ascii="Arial Narrow" w:hAnsi="Arial Narrow"/>
              </w:rPr>
            </w:pPr>
          </w:p>
          <w:p w:rsidR="00447BCF" w:rsidRPr="00DF1F18" w:rsidRDefault="00447BCF" w:rsidP="009F1E9C">
            <w:pPr>
              <w:jc w:val="both"/>
              <w:rPr>
                <w:rFonts w:ascii="Arial Narrow" w:hAnsi="Arial Narrow"/>
              </w:rPr>
            </w:pPr>
          </w:p>
          <w:p w:rsidR="00447BCF" w:rsidRPr="00DF1F18" w:rsidRDefault="00447BCF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ÚZ</w:t>
            </w:r>
          </w:p>
        </w:tc>
        <w:tc>
          <w:tcPr>
            <w:tcW w:w="2126" w:type="dxa"/>
          </w:tcPr>
          <w:p w:rsidR="00447BCF" w:rsidRPr="00DF1F18" w:rsidRDefault="00447BCF" w:rsidP="009F1E9C">
            <w:pPr>
              <w:jc w:val="both"/>
              <w:rPr>
                <w:rFonts w:ascii="Arial Narrow" w:hAnsi="Arial Narrow"/>
              </w:rPr>
            </w:pPr>
          </w:p>
          <w:p w:rsidR="00447BCF" w:rsidRPr="00DF1F18" w:rsidRDefault="00447BCF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od obce</w:t>
            </w:r>
          </w:p>
        </w:tc>
        <w:tc>
          <w:tcPr>
            <w:tcW w:w="1276" w:type="dxa"/>
          </w:tcPr>
          <w:p w:rsidR="00447BCF" w:rsidRPr="00DF1F18" w:rsidRDefault="00447BCF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Vráceno v </w:t>
            </w:r>
          </w:p>
          <w:p w:rsidR="00447BCF" w:rsidRPr="00DF1F18" w:rsidRDefault="00447BCF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průb. </w:t>
            </w:r>
            <w:proofErr w:type="gramStart"/>
            <w:r w:rsidRPr="00DF1F18">
              <w:rPr>
                <w:rFonts w:ascii="Arial Narrow" w:hAnsi="Arial Narrow"/>
              </w:rPr>
              <w:t>roku</w:t>
            </w:r>
            <w:proofErr w:type="gramEnd"/>
          </w:p>
          <w:p w:rsidR="00447BCF" w:rsidRPr="00DF1F18" w:rsidRDefault="00EE083B" w:rsidP="0012192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      20</w:t>
            </w:r>
            <w:r w:rsidR="00B70F5B" w:rsidRPr="00DF1F18">
              <w:rPr>
                <w:rFonts w:ascii="Arial Narrow" w:hAnsi="Arial Narrow"/>
              </w:rPr>
              <w:t>1</w:t>
            </w:r>
            <w:r w:rsidR="00DF1F18">
              <w:rPr>
                <w:rFonts w:ascii="Arial Narrow" w:hAnsi="Arial Narrow"/>
              </w:rPr>
              <w:t>5</w:t>
            </w:r>
          </w:p>
        </w:tc>
        <w:tc>
          <w:tcPr>
            <w:tcW w:w="1560" w:type="dxa"/>
          </w:tcPr>
          <w:p w:rsidR="00447BCF" w:rsidRPr="00DF1F18" w:rsidRDefault="00447BCF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  Použito </w:t>
            </w:r>
          </w:p>
          <w:p w:rsidR="00447BCF" w:rsidRPr="00DF1F18" w:rsidRDefault="00447BCF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       k </w:t>
            </w:r>
          </w:p>
          <w:p w:rsidR="00447BCF" w:rsidRPr="00DF1F18" w:rsidRDefault="00447BCF" w:rsidP="0012192C">
            <w:pPr>
              <w:jc w:val="both"/>
              <w:rPr>
                <w:rFonts w:ascii="Arial Narrow" w:hAnsi="Arial Narrow"/>
              </w:rPr>
            </w:pPr>
            <w:proofErr w:type="gramStart"/>
            <w:r w:rsidRPr="00DF1F18">
              <w:rPr>
                <w:rFonts w:ascii="Arial Narrow" w:hAnsi="Arial Narrow"/>
              </w:rPr>
              <w:t>31.12.20</w:t>
            </w:r>
            <w:r w:rsidR="00B70F5B" w:rsidRPr="00DF1F18">
              <w:rPr>
                <w:rFonts w:ascii="Arial Narrow" w:hAnsi="Arial Narrow"/>
              </w:rPr>
              <w:t>1</w:t>
            </w:r>
            <w:r w:rsidR="00DF1F18">
              <w:rPr>
                <w:rFonts w:ascii="Arial Narrow" w:hAnsi="Arial Narrow"/>
              </w:rPr>
              <w:t>5</w:t>
            </w:r>
            <w:proofErr w:type="gramEnd"/>
          </w:p>
        </w:tc>
        <w:tc>
          <w:tcPr>
            <w:tcW w:w="1701" w:type="dxa"/>
          </w:tcPr>
          <w:p w:rsidR="00447BCF" w:rsidRPr="00DF1F18" w:rsidRDefault="00447BCF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Vratka dotace </w:t>
            </w:r>
          </w:p>
          <w:p w:rsidR="00447BCF" w:rsidRPr="00DF1F18" w:rsidRDefault="00447BCF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 xml:space="preserve">  </w:t>
            </w:r>
            <w:proofErr w:type="gramStart"/>
            <w:r w:rsidRPr="00DF1F18">
              <w:rPr>
                <w:rFonts w:ascii="Arial Narrow" w:hAnsi="Arial Narrow"/>
              </w:rPr>
              <w:t>finančním          vypořádání</w:t>
            </w:r>
            <w:proofErr w:type="gramEnd"/>
          </w:p>
        </w:tc>
      </w:tr>
      <w:tr w:rsidR="004E26F4" w:rsidRPr="00DF1F18" w:rsidTr="00E04977">
        <w:tc>
          <w:tcPr>
            <w:tcW w:w="1526" w:type="dxa"/>
          </w:tcPr>
          <w:p w:rsidR="004E26F4" w:rsidRPr="00DF1F18" w:rsidRDefault="006E4E12" w:rsidP="006E4E12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108 000</w:t>
            </w:r>
            <w:r w:rsidR="00E226EB" w:rsidRPr="00DF1F18">
              <w:rPr>
                <w:rFonts w:ascii="Arial Narrow" w:hAnsi="Arial Narrow"/>
              </w:rPr>
              <w:t>,-</w:t>
            </w:r>
          </w:p>
        </w:tc>
        <w:tc>
          <w:tcPr>
            <w:tcW w:w="992" w:type="dxa"/>
          </w:tcPr>
          <w:p w:rsidR="004E26F4" w:rsidRPr="00DF1F18" w:rsidRDefault="0012192C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17027</w:t>
            </w:r>
          </w:p>
        </w:tc>
        <w:tc>
          <w:tcPr>
            <w:tcW w:w="2126" w:type="dxa"/>
          </w:tcPr>
          <w:p w:rsidR="004E26F4" w:rsidRPr="00DF1F18" w:rsidRDefault="0012192C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MMR</w:t>
            </w:r>
          </w:p>
        </w:tc>
        <w:tc>
          <w:tcPr>
            <w:tcW w:w="1276" w:type="dxa"/>
          </w:tcPr>
          <w:p w:rsidR="004E26F4" w:rsidRPr="00DF1F18" w:rsidRDefault="00E226EB" w:rsidP="00DF1F18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4E26F4" w:rsidRPr="00DF1F18" w:rsidRDefault="006E4E12" w:rsidP="006E4E12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108 000</w:t>
            </w:r>
            <w:r w:rsidR="0012192C" w:rsidRPr="00DF1F18">
              <w:rPr>
                <w:rFonts w:ascii="Arial Narrow" w:hAnsi="Arial Narrow"/>
              </w:rPr>
              <w:t>,-</w:t>
            </w:r>
          </w:p>
        </w:tc>
        <w:tc>
          <w:tcPr>
            <w:tcW w:w="1701" w:type="dxa"/>
          </w:tcPr>
          <w:p w:rsidR="004E26F4" w:rsidRPr="00DF1F18" w:rsidRDefault="00E226EB" w:rsidP="00DF1F18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0</w:t>
            </w:r>
          </w:p>
        </w:tc>
      </w:tr>
      <w:tr w:rsidR="00997A11" w:rsidRPr="00DF1F18" w:rsidTr="00E04977">
        <w:tc>
          <w:tcPr>
            <w:tcW w:w="1526" w:type="dxa"/>
          </w:tcPr>
          <w:p w:rsidR="00997A11" w:rsidRPr="00DF1F18" w:rsidRDefault="006E4E12" w:rsidP="006E4E12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1 475 082,-</w:t>
            </w:r>
          </w:p>
        </w:tc>
        <w:tc>
          <w:tcPr>
            <w:tcW w:w="992" w:type="dxa"/>
          </w:tcPr>
          <w:p w:rsidR="00997A11" w:rsidRPr="00DF1F18" w:rsidRDefault="006E4E12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34929</w:t>
            </w:r>
          </w:p>
        </w:tc>
        <w:tc>
          <w:tcPr>
            <w:tcW w:w="2126" w:type="dxa"/>
          </w:tcPr>
          <w:p w:rsidR="00997A11" w:rsidRPr="00DF1F18" w:rsidRDefault="006E4E12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MK</w:t>
            </w:r>
          </w:p>
        </w:tc>
        <w:tc>
          <w:tcPr>
            <w:tcW w:w="1276" w:type="dxa"/>
          </w:tcPr>
          <w:p w:rsidR="00997A11" w:rsidRPr="00DF1F18" w:rsidRDefault="00997A11" w:rsidP="00DF1F18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997A11" w:rsidRPr="00DF1F18" w:rsidRDefault="006E4E12" w:rsidP="006E4E12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1 475 082,-</w:t>
            </w:r>
          </w:p>
        </w:tc>
        <w:tc>
          <w:tcPr>
            <w:tcW w:w="1701" w:type="dxa"/>
          </w:tcPr>
          <w:p w:rsidR="00997A11" w:rsidRPr="00DF1F18" w:rsidRDefault="00997A11" w:rsidP="00DF1F18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0</w:t>
            </w:r>
          </w:p>
        </w:tc>
      </w:tr>
      <w:tr w:rsidR="00DF1F18" w:rsidRPr="00DF1F18" w:rsidTr="00E04977">
        <w:tc>
          <w:tcPr>
            <w:tcW w:w="1526" w:type="dxa"/>
          </w:tcPr>
          <w:p w:rsidR="00DF1F18" w:rsidRPr="00DF1F18" w:rsidRDefault="00DF1F18" w:rsidP="006E4E12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541 897,-</w:t>
            </w:r>
          </w:p>
        </w:tc>
        <w:tc>
          <w:tcPr>
            <w:tcW w:w="992" w:type="dxa"/>
          </w:tcPr>
          <w:p w:rsidR="00DF1F18" w:rsidRPr="00DF1F18" w:rsidRDefault="00DF1F18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89017</w:t>
            </w:r>
          </w:p>
        </w:tc>
        <w:tc>
          <w:tcPr>
            <w:tcW w:w="2126" w:type="dxa"/>
          </w:tcPr>
          <w:p w:rsidR="00DF1F18" w:rsidRPr="00DF1F18" w:rsidRDefault="00DF1F18" w:rsidP="009F1E9C">
            <w:pPr>
              <w:jc w:val="both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LEADER</w:t>
            </w:r>
          </w:p>
        </w:tc>
        <w:tc>
          <w:tcPr>
            <w:tcW w:w="1276" w:type="dxa"/>
          </w:tcPr>
          <w:p w:rsidR="00DF1F18" w:rsidRPr="00DF1F18" w:rsidRDefault="00DF1F18" w:rsidP="00DF1F18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0</w:t>
            </w:r>
          </w:p>
        </w:tc>
        <w:tc>
          <w:tcPr>
            <w:tcW w:w="1560" w:type="dxa"/>
          </w:tcPr>
          <w:p w:rsidR="00DF1F18" w:rsidRPr="00DF1F18" w:rsidRDefault="00DF1F18" w:rsidP="006E4E12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541 897,-</w:t>
            </w:r>
          </w:p>
        </w:tc>
        <w:tc>
          <w:tcPr>
            <w:tcW w:w="1701" w:type="dxa"/>
          </w:tcPr>
          <w:p w:rsidR="00DF1F18" w:rsidRPr="00DF1F18" w:rsidRDefault="00DF1F18" w:rsidP="00DF1F18">
            <w:pPr>
              <w:jc w:val="center"/>
              <w:rPr>
                <w:rFonts w:ascii="Arial Narrow" w:hAnsi="Arial Narrow"/>
              </w:rPr>
            </w:pPr>
            <w:r w:rsidRPr="00DF1F18">
              <w:rPr>
                <w:rFonts w:ascii="Arial Narrow" w:hAnsi="Arial Narrow"/>
              </w:rPr>
              <w:t>0</w:t>
            </w:r>
          </w:p>
        </w:tc>
      </w:tr>
    </w:tbl>
    <w:p w:rsidR="008C4A93" w:rsidRDefault="008C4A93" w:rsidP="00EE083B">
      <w:pPr>
        <w:jc w:val="both"/>
      </w:pPr>
    </w:p>
    <w:p w:rsidR="003662A2" w:rsidRPr="00F04E7A" w:rsidRDefault="003662A2" w:rsidP="00F04E7A">
      <w:pPr>
        <w:jc w:val="both"/>
      </w:pPr>
    </w:p>
    <w:p w:rsidR="00EE083B" w:rsidRPr="001A7FEE" w:rsidRDefault="00EE083B" w:rsidP="00EE083B">
      <w:pPr>
        <w:jc w:val="both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1A7FEE">
        <w:rPr>
          <w:rFonts w:ascii="Arial Narrow" w:hAnsi="Arial Narrow"/>
          <w:b/>
          <w:color w:val="17365D" w:themeColor="text2" w:themeShade="BF"/>
          <w:sz w:val="28"/>
          <w:szCs w:val="28"/>
        </w:rPr>
        <w:t>Aktivní politika zaměstnanosti – min</w:t>
      </w:r>
      <w:r w:rsidR="00785378" w:rsidRPr="001A7FEE">
        <w:rPr>
          <w:rFonts w:ascii="Arial Narrow" w:hAnsi="Arial Narrow"/>
          <w:b/>
          <w:color w:val="17365D" w:themeColor="text2" w:themeShade="BF"/>
          <w:sz w:val="28"/>
          <w:szCs w:val="28"/>
        </w:rPr>
        <w:t xml:space="preserve">isterstva </w:t>
      </w:r>
      <w:r w:rsidRPr="001A7FEE">
        <w:rPr>
          <w:rFonts w:ascii="Arial Narrow" w:hAnsi="Arial Narrow"/>
          <w:b/>
          <w:color w:val="17365D" w:themeColor="text2" w:themeShade="BF"/>
          <w:sz w:val="28"/>
          <w:szCs w:val="28"/>
        </w:rPr>
        <w:t>práce a soc. věcí</w:t>
      </w:r>
    </w:p>
    <w:p w:rsidR="008409D1" w:rsidRPr="001A7FEE" w:rsidRDefault="00326A6C" w:rsidP="00D2018C">
      <w:p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V roce 201</w:t>
      </w:r>
      <w:r w:rsidR="00DF1F18" w:rsidRPr="001A7FEE">
        <w:rPr>
          <w:rFonts w:ascii="Arial Narrow" w:hAnsi="Arial Narrow"/>
        </w:rPr>
        <w:t>5</w:t>
      </w:r>
      <w:r w:rsidR="008409D1" w:rsidRPr="001A7FEE">
        <w:rPr>
          <w:rFonts w:ascii="Arial Narrow" w:hAnsi="Arial Narrow"/>
        </w:rPr>
        <w:t xml:space="preserve"> byla Obec Násedlovice příjemcem níže uvedené finanční výpomoci poskytnutých obcím bez prostřednictví kraje v celkové </w:t>
      </w:r>
      <w:proofErr w:type="gramStart"/>
      <w:r w:rsidR="008409D1" w:rsidRPr="001A7FEE">
        <w:rPr>
          <w:rFonts w:ascii="Arial Narrow" w:hAnsi="Arial Narrow"/>
        </w:rPr>
        <w:t xml:space="preserve">výši </w:t>
      </w:r>
      <w:r w:rsidR="00D2018C" w:rsidRPr="001A7FEE">
        <w:rPr>
          <w:rFonts w:ascii="Arial Narrow" w:hAnsi="Arial Narrow"/>
        </w:rPr>
        <w:t xml:space="preserve"> </w:t>
      </w:r>
      <w:r w:rsidR="001A7FEE" w:rsidRPr="001A7FEE">
        <w:rPr>
          <w:rFonts w:ascii="Arial Narrow" w:hAnsi="Arial Narrow"/>
        </w:rPr>
        <w:t>610</w:t>
      </w:r>
      <w:r w:rsidR="00DF1F18" w:rsidRPr="001A7FEE">
        <w:rPr>
          <w:rFonts w:ascii="Arial Narrow" w:hAnsi="Arial Narrow"/>
        </w:rPr>
        <w:t xml:space="preserve"> 993</w:t>
      </w:r>
      <w:r w:rsidR="008409D1" w:rsidRPr="001A7FEE">
        <w:rPr>
          <w:rFonts w:ascii="Arial Narrow" w:hAnsi="Arial Narrow"/>
        </w:rPr>
        <w:t>,</w:t>
      </w:r>
      <w:proofErr w:type="gramEnd"/>
      <w:r w:rsidR="008409D1" w:rsidRPr="001A7FEE">
        <w:rPr>
          <w:rFonts w:ascii="Arial Narrow" w:hAnsi="Arial Narrow"/>
        </w:rPr>
        <w:t>- Kč.</w:t>
      </w:r>
    </w:p>
    <w:p w:rsidR="00EE083B" w:rsidRPr="001A7FEE" w:rsidRDefault="00EE083B" w:rsidP="00EE083B">
      <w:pPr>
        <w:jc w:val="both"/>
        <w:rPr>
          <w:rFonts w:ascii="Arial Narrow" w:hAnsi="Arial Narrow"/>
          <w:color w:val="00B0F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1842"/>
        <w:gridCol w:w="1842"/>
        <w:gridCol w:w="1842"/>
        <w:gridCol w:w="1842"/>
      </w:tblGrid>
      <w:tr w:rsidR="00EE083B" w:rsidRPr="001A7FEE" w:rsidTr="00E5067A"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Poskytnuto  do </w:t>
            </w:r>
          </w:p>
          <w:p w:rsidR="00EE083B" w:rsidRPr="001A7FEE" w:rsidRDefault="00326A6C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31. 12. 201</w:t>
            </w:r>
            <w:r w:rsidR="00DF1F18" w:rsidRPr="001A7FEE">
              <w:rPr>
                <w:rFonts w:ascii="Arial Narrow" w:hAnsi="Arial Narrow"/>
              </w:rPr>
              <w:t>5</w:t>
            </w:r>
          </w:p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v Kč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</w:p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Účelový znak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Vráceno v </w:t>
            </w:r>
          </w:p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průběhu roku</w:t>
            </w:r>
          </w:p>
          <w:p w:rsidR="00EE083B" w:rsidRPr="001A7FEE" w:rsidRDefault="00EE083B" w:rsidP="00D2018C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20</w:t>
            </w:r>
            <w:r w:rsidR="00B70F5B" w:rsidRPr="001A7FEE">
              <w:rPr>
                <w:rFonts w:ascii="Arial Narrow" w:hAnsi="Arial Narrow"/>
              </w:rPr>
              <w:t>1</w:t>
            </w:r>
            <w:r w:rsidR="00DF1F18" w:rsidRPr="001A7FEE">
              <w:rPr>
                <w:rFonts w:ascii="Arial Narrow" w:hAnsi="Arial Narrow"/>
              </w:rPr>
              <w:t>5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Použito </w:t>
            </w:r>
          </w:p>
          <w:p w:rsidR="00EE083B" w:rsidRPr="001A7FEE" w:rsidRDefault="00EE083B" w:rsidP="00D2018C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k 31. 12. 20</w:t>
            </w:r>
            <w:r w:rsidR="00B70F5B" w:rsidRPr="001A7FEE">
              <w:rPr>
                <w:rFonts w:ascii="Arial Narrow" w:hAnsi="Arial Narrow"/>
              </w:rPr>
              <w:t>1</w:t>
            </w:r>
            <w:r w:rsidR="00DF1F18" w:rsidRPr="001A7FEE">
              <w:rPr>
                <w:rFonts w:ascii="Arial Narrow" w:hAnsi="Arial Narrow"/>
              </w:rPr>
              <w:t>5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Vratka dotace </w:t>
            </w:r>
          </w:p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při </w:t>
            </w:r>
            <w:proofErr w:type="gramStart"/>
            <w:r w:rsidRPr="001A7FEE">
              <w:rPr>
                <w:rFonts w:ascii="Arial Narrow" w:hAnsi="Arial Narrow"/>
              </w:rPr>
              <w:t>finančním          vypořádání</w:t>
            </w:r>
            <w:proofErr w:type="gramEnd"/>
          </w:p>
        </w:tc>
      </w:tr>
      <w:tr w:rsidR="00EE083B" w:rsidRPr="001A7FEE" w:rsidTr="00E5067A">
        <w:tc>
          <w:tcPr>
            <w:tcW w:w="1842" w:type="dxa"/>
          </w:tcPr>
          <w:p w:rsidR="00EE083B" w:rsidRPr="001A7FEE" w:rsidRDefault="001A7FEE" w:rsidP="001A7FEE">
            <w:pPr>
              <w:jc w:val="center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526 993,-</w:t>
            </w:r>
          </w:p>
        </w:tc>
        <w:tc>
          <w:tcPr>
            <w:tcW w:w="1842" w:type="dxa"/>
          </w:tcPr>
          <w:p w:rsidR="00EE083B" w:rsidRPr="001A7FEE" w:rsidRDefault="00EE083B" w:rsidP="001A7FEE">
            <w:pPr>
              <w:jc w:val="center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13234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  0</w:t>
            </w:r>
          </w:p>
        </w:tc>
        <w:tc>
          <w:tcPr>
            <w:tcW w:w="1842" w:type="dxa"/>
          </w:tcPr>
          <w:p w:rsidR="00EE083B" w:rsidRPr="001A7FEE" w:rsidRDefault="001A7FEE" w:rsidP="001A7FEE">
            <w:pPr>
              <w:jc w:val="center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526 993,-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   0</w:t>
            </w:r>
          </w:p>
        </w:tc>
      </w:tr>
      <w:tr w:rsidR="00EE083B" w:rsidRPr="001A7FEE" w:rsidTr="00E5067A">
        <w:tc>
          <w:tcPr>
            <w:tcW w:w="1842" w:type="dxa"/>
          </w:tcPr>
          <w:p w:rsidR="00EE083B" w:rsidRPr="001A7FEE" w:rsidRDefault="001A7FEE" w:rsidP="001A7FEE">
            <w:pPr>
              <w:jc w:val="center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84 000,-</w:t>
            </w:r>
          </w:p>
        </w:tc>
        <w:tc>
          <w:tcPr>
            <w:tcW w:w="1842" w:type="dxa"/>
          </w:tcPr>
          <w:p w:rsidR="00EE083B" w:rsidRPr="001A7FEE" w:rsidRDefault="001A7FEE" w:rsidP="001A7FEE">
            <w:pPr>
              <w:jc w:val="center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13013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  0</w:t>
            </w:r>
          </w:p>
        </w:tc>
        <w:tc>
          <w:tcPr>
            <w:tcW w:w="1842" w:type="dxa"/>
          </w:tcPr>
          <w:p w:rsidR="00326A6C" w:rsidRPr="001A7FEE" w:rsidRDefault="001A7FEE" w:rsidP="001A7FEE">
            <w:pPr>
              <w:jc w:val="center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84 000,-</w:t>
            </w:r>
          </w:p>
        </w:tc>
        <w:tc>
          <w:tcPr>
            <w:tcW w:w="1842" w:type="dxa"/>
          </w:tcPr>
          <w:p w:rsidR="00EE083B" w:rsidRPr="001A7FEE" w:rsidRDefault="00EE083B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   0</w:t>
            </w:r>
          </w:p>
        </w:tc>
      </w:tr>
    </w:tbl>
    <w:p w:rsidR="00EE083B" w:rsidRPr="001A7FEE" w:rsidRDefault="00EE083B" w:rsidP="00EE083B">
      <w:pPr>
        <w:jc w:val="both"/>
        <w:rPr>
          <w:rFonts w:ascii="Arial Narrow" w:hAnsi="Arial Narrow"/>
          <w:b/>
        </w:rPr>
      </w:pPr>
    </w:p>
    <w:p w:rsidR="00CE4094" w:rsidRDefault="00CE4094" w:rsidP="002A300E">
      <w:pPr>
        <w:ind w:left="284" w:hanging="284"/>
        <w:jc w:val="both"/>
      </w:pPr>
    </w:p>
    <w:p w:rsidR="00CE4094" w:rsidRPr="001A7FEE" w:rsidRDefault="00CE4094" w:rsidP="00CE4094">
      <w:pPr>
        <w:ind w:left="284" w:hanging="284"/>
        <w:jc w:val="both"/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</w:pPr>
      <w:r w:rsidRPr="001A7FEE"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  <w:t>Poskytnuté dotace</w:t>
      </w:r>
    </w:p>
    <w:p w:rsidR="00A505FD" w:rsidRPr="001A7FEE" w:rsidRDefault="00A505FD" w:rsidP="00A505FD">
      <w:pPr>
        <w:jc w:val="both"/>
        <w:rPr>
          <w:rFonts w:ascii="Arial Narrow" w:hAnsi="Arial Narrow"/>
          <w:color w:val="17365D" w:themeColor="text2" w:themeShade="BF"/>
          <w:sz w:val="22"/>
        </w:rPr>
      </w:pPr>
    </w:p>
    <w:p w:rsidR="00A505FD" w:rsidRPr="001A7FEE" w:rsidRDefault="004E26F4" w:rsidP="00A505FD">
      <w:p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V roce 201</w:t>
      </w:r>
      <w:r w:rsidR="001A7FEE" w:rsidRPr="001A7FEE">
        <w:rPr>
          <w:rFonts w:ascii="Arial Narrow" w:hAnsi="Arial Narrow"/>
        </w:rPr>
        <w:t>5</w:t>
      </w:r>
      <w:r w:rsidR="00A505FD" w:rsidRPr="001A7FEE">
        <w:rPr>
          <w:rFonts w:ascii="Arial Narrow" w:hAnsi="Arial Narrow"/>
        </w:rPr>
        <w:t xml:space="preserve"> poskytla Obec Násedlovice níže uvedené dotace neziskovým organizacím v celkové výši </w:t>
      </w:r>
      <w:r w:rsidR="002F1026" w:rsidRPr="001A7FEE">
        <w:rPr>
          <w:rFonts w:ascii="Arial Narrow" w:hAnsi="Arial Narrow"/>
        </w:rPr>
        <w:t>29</w:t>
      </w:r>
      <w:r w:rsidR="00D53667" w:rsidRPr="001A7FEE">
        <w:rPr>
          <w:rFonts w:ascii="Arial Narrow" w:hAnsi="Arial Narrow"/>
        </w:rPr>
        <w:t xml:space="preserve"> 000</w:t>
      </w:r>
      <w:r w:rsidR="00A505FD" w:rsidRPr="001A7FEE">
        <w:rPr>
          <w:rFonts w:ascii="Arial Narrow" w:hAnsi="Arial Narrow"/>
        </w:rPr>
        <w:t>,</w:t>
      </w:r>
      <w:r w:rsidR="00910AC0" w:rsidRPr="001A7FEE">
        <w:rPr>
          <w:rFonts w:ascii="Arial Narrow" w:hAnsi="Arial Narrow"/>
        </w:rPr>
        <w:t>-</w:t>
      </w:r>
      <w:r w:rsidR="00A505FD" w:rsidRPr="001A7FEE">
        <w:rPr>
          <w:rFonts w:ascii="Arial Narrow" w:hAnsi="Arial Narrow"/>
        </w:rPr>
        <w:t xml:space="preserve"> Kč </w:t>
      </w:r>
      <w:r w:rsidR="00910AC0" w:rsidRPr="001A7FEE">
        <w:rPr>
          <w:rFonts w:ascii="Arial Narrow" w:hAnsi="Arial Narrow"/>
        </w:rPr>
        <w:t xml:space="preserve"> </w:t>
      </w:r>
    </w:p>
    <w:p w:rsidR="00B946CF" w:rsidRPr="001A7FEE" w:rsidRDefault="00B946CF" w:rsidP="00A505FD">
      <w:pPr>
        <w:jc w:val="both"/>
        <w:rPr>
          <w:rFonts w:ascii="Arial Narrow" w:hAnsi="Arial Narrow"/>
          <w:b/>
          <w:color w:val="17365D" w:themeColor="text2" w:themeShade="BF"/>
        </w:rPr>
      </w:pPr>
    </w:p>
    <w:p w:rsidR="00A505FD" w:rsidRPr="001A7FEE" w:rsidRDefault="00A505FD" w:rsidP="00A505FD">
      <w:pPr>
        <w:jc w:val="both"/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1A7FEE">
        <w:rPr>
          <w:rFonts w:ascii="Arial Narrow" w:hAnsi="Arial Narrow"/>
          <w:b/>
          <w:color w:val="17365D" w:themeColor="text2" w:themeShade="BF"/>
          <w:sz w:val="28"/>
          <w:szCs w:val="28"/>
        </w:rPr>
        <w:t>Neziskovým organizacím</w:t>
      </w:r>
    </w:p>
    <w:p w:rsidR="00A505FD" w:rsidRPr="001A7FEE" w:rsidRDefault="00A505FD" w:rsidP="00A505FD">
      <w:pPr>
        <w:jc w:val="both"/>
        <w:rPr>
          <w:rFonts w:ascii="Arial Narrow" w:hAnsi="Arial Narrow"/>
        </w:rPr>
      </w:pP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134"/>
        <w:gridCol w:w="1842"/>
        <w:gridCol w:w="1842"/>
        <w:gridCol w:w="1842"/>
      </w:tblGrid>
      <w:tr w:rsidR="00A505FD" w:rsidRPr="001A7FEE" w:rsidTr="00E5067A">
        <w:tc>
          <w:tcPr>
            <w:tcW w:w="2943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Komu </w:t>
            </w:r>
          </w:p>
        </w:tc>
        <w:tc>
          <w:tcPr>
            <w:tcW w:w="1134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  <w:sz w:val="22"/>
                <w:szCs w:val="22"/>
              </w:rPr>
              <w:t>Smlouva</w:t>
            </w: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  <w:sz w:val="22"/>
                <w:szCs w:val="22"/>
              </w:rPr>
              <w:t xml:space="preserve">  číslo </w:t>
            </w:r>
          </w:p>
        </w:tc>
        <w:tc>
          <w:tcPr>
            <w:tcW w:w="1842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</w:rPr>
            </w:pP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sz w:val="22"/>
              </w:rPr>
              <w:t xml:space="preserve">        </w:t>
            </w:r>
            <w:r w:rsidRPr="001A7FEE">
              <w:rPr>
                <w:rFonts w:ascii="Arial Narrow" w:hAnsi="Arial Narrow"/>
                <w:b/>
                <w:sz w:val="22"/>
              </w:rPr>
              <w:t>Výše</w:t>
            </w:r>
          </w:p>
        </w:tc>
        <w:tc>
          <w:tcPr>
            <w:tcW w:w="1842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sz w:val="22"/>
              </w:rPr>
              <w:t xml:space="preserve">  </w:t>
            </w:r>
            <w:r w:rsidRPr="001A7FEE">
              <w:rPr>
                <w:rFonts w:ascii="Arial Narrow" w:hAnsi="Arial Narrow"/>
                <w:b/>
              </w:rPr>
              <w:t xml:space="preserve">  Čerpáno</w:t>
            </w:r>
          </w:p>
          <w:p w:rsidR="00A505FD" w:rsidRPr="001A7FEE" w:rsidRDefault="00A505FD" w:rsidP="001A7FEE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      v </w:t>
            </w:r>
            <w:proofErr w:type="gramStart"/>
            <w:r w:rsidRPr="001A7FEE">
              <w:rPr>
                <w:rFonts w:ascii="Arial Narrow" w:hAnsi="Arial Narrow"/>
                <w:b/>
              </w:rPr>
              <w:t>r.20</w:t>
            </w:r>
            <w:r w:rsidR="003662A2" w:rsidRPr="001A7FEE">
              <w:rPr>
                <w:rFonts w:ascii="Arial Narrow" w:hAnsi="Arial Narrow"/>
                <w:b/>
              </w:rPr>
              <w:t>1</w:t>
            </w:r>
            <w:r w:rsidR="001A7FEE" w:rsidRPr="001A7FEE">
              <w:rPr>
                <w:rFonts w:ascii="Arial Narrow" w:hAnsi="Arial Narrow"/>
                <w:b/>
              </w:rPr>
              <w:t>5</w:t>
            </w:r>
            <w:proofErr w:type="gramEnd"/>
          </w:p>
        </w:tc>
        <w:tc>
          <w:tcPr>
            <w:tcW w:w="1842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sz w:val="22"/>
              </w:rPr>
              <w:t xml:space="preserve">      </w:t>
            </w:r>
            <w:r w:rsidRPr="001A7FEE">
              <w:rPr>
                <w:rFonts w:ascii="Arial Narrow" w:hAnsi="Arial Narrow"/>
                <w:b/>
              </w:rPr>
              <w:t xml:space="preserve">Vráceno </w:t>
            </w: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        </w:t>
            </w:r>
          </w:p>
        </w:tc>
      </w:tr>
      <w:tr w:rsidR="00A505FD" w:rsidRPr="001A7FEE" w:rsidTr="00E5067A">
        <w:tc>
          <w:tcPr>
            <w:tcW w:w="2943" w:type="dxa"/>
          </w:tcPr>
          <w:p w:rsidR="00A505FD" w:rsidRPr="001A7FEE" w:rsidRDefault="00D2018C" w:rsidP="00D2018C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TJ Moravia</w:t>
            </w:r>
          </w:p>
        </w:tc>
        <w:tc>
          <w:tcPr>
            <w:tcW w:w="1134" w:type="dxa"/>
          </w:tcPr>
          <w:p w:rsidR="00A505FD" w:rsidRPr="001A7FEE" w:rsidRDefault="00A505FD" w:rsidP="00D2018C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</w:t>
            </w:r>
            <w:r w:rsidR="00D2018C" w:rsidRPr="001A7FEE">
              <w:rPr>
                <w:rFonts w:ascii="Arial Narrow" w:hAnsi="Arial Narrow"/>
              </w:rPr>
              <w:t>1</w:t>
            </w:r>
            <w:r w:rsidRPr="001A7FEE">
              <w:rPr>
                <w:rFonts w:ascii="Arial Narrow" w:hAnsi="Arial Narrow"/>
              </w:rPr>
              <w:t>/20</w:t>
            </w:r>
            <w:r w:rsidR="00E226EB" w:rsidRPr="001A7FEE">
              <w:rPr>
                <w:rFonts w:ascii="Arial Narrow" w:hAnsi="Arial Narrow"/>
              </w:rPr>
              <w:t>1</w:t>
            </w:r>
            <w:r w:rsidR="001A7FEE" w:rsidRPr="001A7FEE">
              <w:rPr>
                <w:rFonts w:ascii="Arial Narrow" w:hAnsi="Arial Narrow"/>
              </w:rPr>
              <w:t>5</w:t>
            </w:r>
          </w:p>
        </w:tc>
        <w:tc>
          <w:tcPr>
            <w:tcW w:w="1842" w:type="dxa"/>
          </w:tcPr>
          <w:p w:rsidR="00A505FD" w:rsidRPr="001A7FEE" w:rsidRDefault="00E90273" w:rsidP="00D2018C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</w:t>
            </w:r>
            <w:r w:rsidR="00D2018C" w:rsidRPr="001A7FEE">
              <w:rPr>
                <w:rFonts w:ascii="Arial Narrow" w:hAnsi="Arial Narrow"/>
              </w:rPr>
              <w:t xml:space="preserve">  2 </w:t>
            </w:r>
            <w:r w:rsidR="00A505FD" w:rsidRPr="001A7FEE">
              <w:rPr>
                <w:rFonts w:ascii="Arial Narrow" w:hAnsi="Arial Narrow"/>
              </w:rPr>
              <w:t>000,-</w:t>
            </w:r>
          </w:p>
        </w:tc>
        <w:tc>
          <w:tcPr>
            <w:tcW w:w="1842" w:type="dxa"/>
          </w:tcPr>
          <w:p w:rsidR="00A505FD" w:rsidRPr="001A7FEE" w:rsidRDefault="00E90273" w:rsidP="00D2018C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</w:t>
            </w:r>
            <w:r w:rsidR="00D2018C" w:rsidRPr="001A7FEE">
              <w:rPr>
                <w:rFonts w:ascii="Arial Narrow" w:hAnsi="Arial Narrow"/>
              </w:rPr>
              <w:t xml:space="preserve">  2</w:t>
            </w:r>
            <w:r w:rsidR="00A505FD" w:rsidRPr="001A7FEE">
              <w:rPr>
                <w:rFonts w:ascii="Arial Narrow" w:hAnsi="Arial Narrow"/>
              </w:rPr>
              <w:t> 000,-</w:t>
            </w:r>
          </w:p>
        </w:tc>
        <w:tc>
          <w:tcPr>
            <w:tcW w:w="1842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   0 </w:t>
            </w:r>
          </w:p>
        </w:tc>
      </w:tr>
      <w:tr w:rsidR="00A505FD" w:rsidRPr="001A7FEE" w:rsidTr="00E5067A">
        <w:tc>
          <w:tcPr>
            <w:tcW w:w="2943" w:type="dxa"/>
          </w:tcPr>
          <w:p w:rsidR="00A505FD" w:rsidRPr="001A7FEE" w:rsidRDefault="002F1026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MS Obora</w:t>
            </w:r>
          </w:p>
        </w:tc>
        <w:tc>
          <w:tcPr>
            <w:tcW w:w="1134" w:type="dxa"/>
          </w:tcPr>
          <w:p w:rsidR="00A505FD" w:rsidRPr="001A7FEE" w:rsidRDefault="00A505FD" w:rsidP="002F1026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</w:t>
            </w:r>
            <w:r w:rsidR="002F1026" w:rsidRPr="001A7FEE">
              <w:rPr>
                <w:rFonts w:ascii="Arial Narrow" w:hAnsi="Arial Narrow"/>
              </w:rPr>
              <w:t>2</w:t>
            </w:r>
            <w:r w:rsidRPr="001A7FEE">
              <w:rPr>
                <w:rFonts w:ascii="Arial Narrow" w:hAnsi="Arial Narrow"/>
              </w:rPr>
              <w:t>/20</w:t>
            </w:r>
            <w:r w:rsidR="00E226EB" w:rsidRPr="001A7FEE">
              <w:rPr>
                <w:rFonts w:ascii="Arial Narrow" w:hAnsi="Arial Narrow"/>
              </w:rPr>
              <w:t>1</w:t>
            </w:r>
            <w:r w:rsidR="001A7FEE" w:rsidRPr="001A7FEE">
              <w:rPr>
                <w:rFonts w:ascii="Arial Narrow" w:hAnsi="Arial Narrow"/>
              </w:rPr>
              <w:t>5</w:t>
            </w:r>
          </w:p>
        </w:tc>
        <w:tc>
          <w:tcPr>
            <w:tcW w:w="1842" w:type="dxa"/>
          </w:tcPr>
          <w:p w:rsidR="00A505FD" w:rsidRPr="001A7FEE" w:rsidRDefault="00A505FD" w:rsidP="002F1026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</w:t>
            </w:r>
            <w:r w:rsidR="00910AC0" w:rsidRPr="001A7FEE">
              <w:rPr>
                <w:rFonts w:ascii="Arial Narrow" w:hAnsi="Arial Narrow"/>
              </w:rPr>
              <w:t xml:space="preserve">  </w:t>
            </w:r>
            <w:r w:rsidR="002F1026" w:rsidRPr="001A7FEE">
              <w:rPr>
                <w:rFonts w:ascii="Arial Narrow" w:hAnsi="Arial Narrow"/>
              </w:rPr>
              <w:t xml:space="preserve">    2 000</w:t>
            </w:r>
            <w:r w:rsidRPr="001A7FEE">
              <w:rPr>
                <w:rFonts w:ascii="Arial Narrow" w:hAnsi="Arial Narrow"/>
              </w:rPr>
              <w:t xml:space="preserve">,- </w:t>
            </w:r>
          </w:p>
        </w:tc>
        <w:tc>
          <w:tcPr>
            <w:tcW w:w="1842" w:type="dxa"/>
          </w:tcPr>
          <w:p w:rsidR="00A505FD" w:rsidRPr="001A7FEE" w:rsidRDefault="00A505FD" w:rsidP="002F1026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</w:t>
            </w:r>
            <w:r w:rsidR="002F1026" w:rsidRPr="001A7FEE">
              <w:rPr>
                <w:rFonts w:ascii="Arial Narrow" w:hAnsi="Arial Narrow"/>
              </w:rPr>
              <w:t xml:space="preserve">    2 000</w:t>
            </w:r>
            <w:r w:rsidRPr="001A7FEE">
              <w:rPr>
                <w:rFonts w:ascii="Arial Narrow" w:hAnsi="Arial Narrow"/>
              </w:rPr>
              <w:t>,-</w:t>
            </w:r>
          </w:p>
        </w:tc>
        <w:tc>
          <w:tcPr>
            <w:tcW w:w="1842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   0</w:t>
            </w:r>
          </w:p>
        </w:tc>
      </w:tr>
      <w:tr w:rsidR="00A505FD" w:rsidRPr="001A7FEE" w:rsidTr="00E5067A">
        <w:tc>
          <w:tcPr>
            <w:tcW w:w="2943" w:type="dxa"/>
          </w:tcPr>
          <w:p w:rsidR="00A505FD" w:rsidRPr="001A7FEE" w:rsidRDefault="00C96535" w:rsidP="00E5067A">
            <w:pPr>
              <w:jc w:val="both"/>
              <w:rPr>
                <w:rFonts w:ascii="Arial Narrow" w:hAnsi="Arial Narrow"/>
              </w:rPr>
            </w:pPr>
            <w:proofErr w:type="spellStart"/>
            <w:r w:rsidRPr="001A7FEE">
              <w:rPr>
                <w:rFonts w:ascii="Arial Narrow" w:hAnsi="Arial Narrow"/>
              </w:rPr>
              <w:t>Řimskokatolická</w:t>
            </w:r>
            <w:proofErr w:type="spellEnd"/>
            <w:r w:rsidRPr="001A7FEE">
              <w:rPr>
                <w:rFonts w:ascii="Arial Narrow" w:hAnsi="Arial Narrow"/>
              </w:rPr>
              <w:t xml:space="preserve"> farnost</w:t>
            </w:r>
          </w:p>
        </w:tc>
        <w:tc>
          <w:tcPr>
            <w:tcW w:w="1134" w:type="dxa"/>
          </w:tcPr>
          <w:p w:rsidR="00A505FD" w:rsidRPr="001A7FEE" w:rsidRDefault="00D25261" w:rsidP="002F1026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</w:t>
            </w:r>
            <w:r w:rsidR="002F1026" w:rsidRPr="001A7FEE">
              <w:rPr>
                <w:rFonts w:ascii="Arial Narrow" w:hAnsi="Arial Narrow"/>
              </w:rPr>
              <w:t>3</w:t>
            </w:r>
            <w:r w:rsidR="00F40F04" w:rsidRPr="001A7FEE">
              <w:rPr>
                <w:rFonts w:ascii="Arial Narrow" w:hAnsi="Arial Narrow"/>
              </w:rPr>
              <w:t>/201</w:t>
            </w:r>
            <w:r w:rsidR="001A7FEE" w:rsidRPr="001A7FEE">
              <w:rPr>
                <w:rFonts w:ascii="Arial Narrow" w:hAnsi="Arial Narrow"/>
              </w:rPr>
              <w:t>5</w:t>
            </w:r>
            <w:r w:rsidR="00A505FD" w:rsidRPr="001A7FEE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842" w:type="dxa"/>
          </w:tcPr>
          <w:p w:rsidR="00A505FD" w:rsidRPr="001A7FEE" w:rsidRDefault="00910AC0" w:rsidP="002F1026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</w:t>
            </w:r>
            <w:r w:rsidR="00A505FD" w:rsidRPr="001A7FEE">
              <w:rPr>
                <w:rFonts w:ascii="Arial Narrow" w:hAnsi="Arial Narrow"/>
              </w:rPr>
              <w:t xml:space="preserve"> </w:t>
            </w:r>
            <w:r w:rsidR="002F1026" w:rsidRPr="001A7FEE">
              <w:rPr>
                <w:rFonts w:ascii="Arial Narrow" w:hAnsi="Arial Narrow"/>
              </w:rPr>
              <w:t xml:space="preserve">  25</w:t>
            </w:r>
            <w:r w:rsidR="00A505FD" w:rsidRPr="001A7FEE">
              <w:rPr>
                <w:rFonts w:ascii="Arial Narrow" w:hAnsi="Arial Narrow"/>
              </w:rPr>
              <w:t> </w:t>
            </w:r>
            <w:r w:rsidR="00865B82" w:rsidRPr="001A7FEE">
              <w:rPr>
                <w:rFonts w:ascii="Arial Narrow" w:hAnsi="Arial Narrow"/>
              </w:rPr>
              <w:t>000</w:t>
            </w:r>
            <w:r w:rsidR="00A505FD" w:rsidRPr="001A7FEE">
              <w:rPr>
                <w:rFonts w:ascii="Arial Narrow" w:hAnsi="Arial Narrow"/>
              </w:rPr>
              <w:t>,-</w:t>
            </w:r>
          </w:p>
        </w:tc>
        <w:tc>
          <w:tcPr>
            <w:tcW w:w="1842" w:type="dxa"/>
          </w:tcPr>
          <w:p w:rsidR="00A505FD" w:rsidRPr="001A7FEE" w:rsidRDefault="00910AC0" w:rsidP="002F1026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</w:t>
            </w:r>
            <w:r w:rsidR="002F1026" w:rsidRPr="001A7FEE">
              <w:rPr>
                <w:rFonts w:ascii="Arial Narrow" w:hAnsi="Arial Narrow"/>
              </w:rPr>
              <w:t xml:space="preserve">  </w:t>
            </w:r>
            <w:r w:rsidRPr="001A7FEE">
              <w:rPr>
                <w:rFonts w:ascii="Arial Narrow" w:hAnsi="Arial Narrow"/>
              </w:rPr>
              <w:t xml:space="preserve"> </w:t>
            </w:r>
            <w:r w:rsidR="002F1026" w:rsidRPr="001A7FEE">
              <w:rPr>
                <w:rFonts w:ascii="Arial Narrow" w:hAnsi="Arial Narrow"/>
              </w:rPr>
              <w:t>25</w:t>
            </w:r>
            <w:r w:rsidR="00C96535" w:rsidRPr="001A7FEE">
              <w:rPr>
                <w:rFonts w:ascii="Arial Narrow" w:hAnsi="Arial Narrow"/>
              </w:rPr>
              <w:t xml:space="preserve"> </w:t>
            </w:r>
            <w:r w:rsidR="00865B82" w:rsidRPr="001A7FEE">
              <w:rPr>
                <w:rFonts w:ascii="Arial Narrow" w:hAnsi="Arial Narrow"/>
              </w:rPr>
              <w:t>000</w:t>
            </w:r>
            <w:r w:rsidR="00A505FD" w:rsidRPr="001A7FEE">
              <w:rPr>
                <w:rFonts w:ascii="Arial Narrow" w:hAnsi="Arial Narrow"/>
              </w:rPr>
              <w:t>,-</w:t>
            </w:r>
          </w:p>
        </w:tc>
        <w:tc>
          <w:tcPr>
            <w:tcW w:w="1842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   0</w:t>
            </w:r>
          </w:p>
        </w:tc>
      </w:tr>
      <w:tr w:rsidR="00A505FD" w:rsidRPr="001A7FEE" w:rsidTr="00E5067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Celkem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</w:tcPr>
          <w:p w:rsidR="00A505FD" w:rsidRPr="001A7FEE" w:rsidRDefault="00A505FD" w:rsidP="001A7FEE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</w:t>
            </w:r>
            <w:r w:rsidRPr="001A7FEE">
              <w:rPr>
                <w:rFonts w:ascii="Arial Narrow" w:hAnsi="Arial Narrow"/>
                <w:b/>
              </w:rPr>
              <w:t xml:space="preserve">    </w:t>
            </w:r>
            <w:r w:rsidR="00D25261" w:rsidRPr="001A7FEE">
              <w:rPr>
                <w:rFonts w:ascii="Arial Narrow" w:hAnsi="Arial Narrow"/>
                <w:b/>
              </w:rPr>
              <w:t xml:space="preserve"> </w:t>
            </w:r>
            <w:r w:rsidR="002F1026" w:rsidRPr="001A7FEE">
              <w:rPr>
                <w:rFonts w:ascii="Arial Narrow" w:hAnsi="Arial Narrow"/>
                <w:b/>
              </w:rPr>
              <w:t xml:space="preserve"> </w:t>
            </w:r>
            <w:r w:rsidR="001A7FEE" w:rsidRPr="001A7FEE">
              <w:rPr>
                <w:rFonts w:ascii="Arial Narrow" w:hAnsi="Arial Narrow"/>
                <w:b/>
              </w:rPr>
              <w:t>2</w:t>
            </w:r>
            <w:r w:rsidR="002F1026" w:rsidRPr="001A7FEE">
              <w:rPr>
                <w:rFonts w:ascii="Arial Narrow" w:hAnsi="Arial Narrow"/>
                <w:b/>
              </w:rPr>
              <w:t>9</w:t>
            </w:r>
            <w:r w:rsidR="0038506E" w:rsidRPr="001A7FEE">
              <w:rPr>
                <w:rFonts w:ascii="Arial Narrow" w:hAnsi="Arial Narrow"/>
                <w:b/>
              </w:rPr>
              <w:t xml:space="preserve"> </w:t>
            </w:r>
            <w:r w:rsidR="00865B82" w:rsidRPr="001A7FEE">
              <w:rPr>
                <w:rFonts w:ascii="Arial Narrow" w:hAnsi="Arial Narrow"/>
                <w:b/>
              </w:rPr>
              <w:t>000</w:t>
            </w:r>
            <w:r w:rsidRPr="001A7FEE">
              <w:rPr>
                <w:rFonts w:ascii="Arial Narrow" w:hAnsi="Arial Narrow"/>
              </w:rPr>
              <w:t>,</w:t>
            </w:r>
            <w:r w:rsidR="00910AC0" w:rsidRPr="001A7FEE">
              <w:rPr>
                <w:rFonts w:ascii="Arial Narrow" w:hAnsi="Arial Narrow"/>
              </w:rPr>
              <w:t>-</w:t>
            </w:r>
            <w:r w:rsidRPr="001A7FEE">
              <w:rPr>
                <w:rFonts w:ascii="Arial Narrow" w:hAnsi="Arial Narrow"/>
              </w:rPr>
              <w:t xml:space="preserve">    </w:t>
            </w:r>
          </w:p>
        </w:tc>
        <w:tc>
          <w:tcPr>
            <w:tcW w:w="1842" w:type="dxa"/>
          </w:tcPr>
          <w:p w:rsidR="00A505FD" w:rsidRPr="001A7FEE" w:rsidRDefault="0038506E" w:rsidP="001A7FEE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      </w:t>
            </w:r>
            <w:r w:rsidR="002F1026" w:rsidRPr="001A7FEE">
              <w:rPr>
                <w:rFonts w:ascii="Arial Narrow" w:hAnsi="Arial Narrow"/>
                <w:b/>
              </w:rPr>
              <w:t xml:space="preserve">  </w:t>
            </w:r>
            <w:r w:rsidR="001A7FEE" w:rsidRPr="001A7FEE">
              <w:rPr>
                <w:rFonts w:ascii="Arial Narrow" w:hAnsi="Arial Narrow"/>
                <w:b/>
              </w:rPr>
              <w:t>2</w:t>
            </w:r>
            <w:r w:rsidR="002F1026" w:rsidRPr="001A7FEE">
              <w:rPr>
                <w:rFonts w:ascii="Arial Narrow" w:hAnsi="Arial Narrow"/>
                <w:b/>
              </w:rPr>
              <w:t>9</w:t>
            </w:r>
            <w:r w:rsidRPr="001A7FEE">
              <w:rPr>
                <w:rFonts w:ascii="Arial Narrow" w:hAnsi="Arial Narrow"/>
                <w:b/>
              </w:rPr>
              <w:t xml:space="preserve"> </w:t>
            </w:r>
            <w:r w:rsidR="00865B82" w:rsidRPr="001A7FEE">
              <w:rPr>
                <w:rFonts w:ascii="Arial Narrow" w:hAnsi="Arial Narrow"/>
                <w:b/>
              </w:rPr>
              <w:t>000</w:t>
            </w:r>
            <w:r w:rsidR="00A505FD" w:rsidRPr="001A7FEE">
              <w:rPr>
                <w:rFonts w:ascii="Arial Narrow" w:hAnsi="Arial Narrow"/>
                <w:b/>
              </w:rPr>
              <w:t>,</w:t>
            </w:r>
            <w:r w:rsidR="00910AC0" w:rsidRPr="001A7FEE">
              <w:rPr>
                <w:rFonts w:ascii="Arial Narrow" w:hAnsi="Arial Narrow"/>
                <w:b/>
              </w:rPr>
              <w:t>-</w:t>
            </w:r>
          </w:p>
        </w:tc>
        <w:tc>
          <w:tcPr>
            <w:tcW w:w="1842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</w:rPr>
              <w:t xml:space="preserve">           </w:t>
            </w:r>
            <w:r w:rsidRPr="001A7FEE">
              <w:rPr>
                <w:rFonts w:ascii="Arial Narrow" w:hAnsi="Arial Narrow"/>
                <w:b/>
              </w:rPr>
              <w:t>0</w:t>
            </w:r>
          </w:p>
        </w:tc>
      </w:tr>
    </w:tbl>
    <w:p w:rsidR="00A505FD" w:rsidRPr="001A7FEE" w:rsidRDefault="00A505FD" w:rsidP="00A505FD">
      <w:pPr>
        <w:jc w:val="both"/>
        <w:rPr>
          <w:rFonts w:ascii="Arial Narrow" w:hAnsi="Arial Narrow"/>
          <w:sz w:val="22"/>
        </w:rPr>
      </w:pPr>
    </w:p>
    <w:p w:rsidR="00A505FD" w:rsidRPr="001A7FEE" w:rsidRDefault="00A505FD" w:rsidP="00A505FD">
      <w:pPr>
        <w:jc w:val="both"/>
        <w:rPr>
          <w:rFonts w:ascii="Arial Narrow" w:hAnsi="Arial Narrow"/>
          <w:sz w:val="22"/>
        </w:rPr>
      </w:pPr>
    </w:p>
    <w:p w:rsidR="002F1026" w:rsidRDefault="002F1026" w:rsidP="00A505FD">
      <w:pPr>
        <w:jc w:val="both"/>
      </w:pPr>
    </w:p>
    <w:p w:rsidR="00A505FD" w:rsidRPr="001A7FEE" w:rsidRDefault="00A505FD" w:rsidP="00A505FD">
      <w:p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V roce 20</w:t>
      </w:r>
      <w:r w:rsidR="00523B7D" w:rsidRPr="001A7FEE">
        <w:rPr>
          <w:rFonts w:ascii="Arial Narrow" w:hAnsi="Arial Narrow"/>
        </w:rPr>
        <w:t>1</w:t>
      </w:r>
      <w:r w:rsidR="001A7FEE" w:rsidRPr="001A7FEE">
        <w:rPr>
          <w:rFonts w:ascii="Arial Narrow" w:hAnsi="Arial Narrow"/>
        </w:rPr>
        <w:t>5</w:t>
      </w:r>
      <w:r w:rsidRPr="001A7FEE">
        <w:rPr>
          <w:rFonts w:ascii="Arial Narrow" w:hAnsi="Arial Narrow"/>
        </w:rPr>
        <w:t xml:space="preserve"> poskytla Obec Násedlovice finanční příspěvek příspěvkové organizaci – MŠ v celkové </w:t>
      </w:r>
      <w:proofErr w:type="gramStart"/>
      <w:r w:rsidRPr="001A7FEE">
        <w:rPr>
          <w:rFonts w:ascii="Arial Narrow" w:hAnsi="Arial Narrow"/>
        </w:rPr>
        <w:t xml:space="preserve">výši </w:t>
      </w:r>
      <w:r w:rsidR="002F1026" w:rsidRPr="001A7FEE">
        <w:rPr>
          <w:rFonts w:ascii="Arial Narrow" w:hAnsi="Arial Narrow"/>
        </w:rPr>
        <w:t xml:space="preserve"> </w:t>
      </w:r>
      <w:r w:rsidR="001A7FEE" w:rsidRPr="001A7FEE">
        <w:rPr>
          <w:rFonts w:ascii="Arial Narrow" w:hAnsi="Arial Narrow"/>
        </w:rPr>
        <w:t>414 658,88</w:t>
      </w:r>
      <w:proofErr w:type="gramEnd"/>
      <w:r w:rsidRPr="001A7FEE">
        <w:rPr>
          <w:rFonts w:ascii="Arial Narrow" w:hAnsi="Arial Narrow"/>
        </w:rPr>
        <w:t xml:space="preserve"> Kč </w:t>
      </w:r>
      <w:r w:rsidR="00D25261" w:rsidRPr="001A7FEE">
        <w:rPr>
          <w:rFonts w:ascii="Arial Narrow" w:hAnsi="Arial Narrow"/>
        </w:rPr>
        <w:t xml:space="preserve"> </w:t>
      </w:r>
    </w:p>
    <w:p w:rsidR="00583F2F" w:rsidRPr="001A7FEE" w:rsidRDefault="00583F2F" w:rsidP="00D94348">
      <w:pPr>
        <w:rPr>
          <w:rFonts w:ascii="Arial Narrow" w:hAnsi="Arial Narrow"/>
          <w:b/>
          <w:color w:val="5F497A" w:themeColor="accent4" w:themeShade="BF"/>
        </w:rPr>
      </w:pPr>
    </w:p>
    <w:p w:rsidR="00A505FD" w:rsidRPr="001A7FEE" w:rsidRDefault="00D94348" w:rsidP="00D94348">
      <w:pPr>
        <w:rPr>
          <w:rFonts w:ascii="Arial Narrow" w:hAnsi="Arial Narrow"/>
          <w:b/>
          <w:color w:val="17365D" w:themeColor="text2" w:themeShade="BF"/>
          <w:sz w:val="28"/>
          <w:szCs w:val="28"/>
        </w:rPr>
      </w:pPr>
      <w:r w:rsidRPr="001A7FEE">
        <w:rPr>
          <w:rFonts w:ascii="Arial Narrow" w:hAnsi="Arial Narrow"/>
          <w:b/>
          <w:color w:val="17365D" w:themeColor="text2" w:themeShade="BF"/>
          <w:sz w:val="28"/>
          <w:szCs w:val="28"/>
        </w:rPr>
        <w:t>Fi</w:t>
      </w:r>
      <w:r w:rsidR="00A505FD" w:rsidRPr="001A7FEE">
        <w:rPr>
          <w:rFonts w:ascii="Arial Narrow" w:hAnsi="Arial Narrow"/>
          <w:b/>
          <w:color w:val="17365D" w:themeColor="text2" w:themeShade="BF"/>
          <w:sz w:val="28"/>
          <w:szCs w:val="28"/>
        </w:rPr>
        <w:t>nančního příspěvku PO</w:t>
      </w:r>
    </w:p>
    <w:p w:rsidR="00A505FD" w:rsidRPr="001A7FEE" w:rsidRDefault="00A505FD" w:rsidP="00A505FD">
      <w:pPr>
        <w:jc w:val="both"/>
        <w:rPr>
          <w:rFonts w:ascii="Arial Narrow" w:hAnsi="Arial Narrow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10"/>
        <w:gridCol w:w="2410"/>
        <w:gridCol w:w="2126"/>
      </w:tblGrid>
      <w:tr w:rsidR="00A505FD" w:rsidRPr="001A7FEE" w:rsidTr="00E5067A">
        <w:tc>
          <w:tcPr>
            <w:tcW w:w="2376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>MŠ – příspěvková</w:t>
            </w: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>organizace</w:t>
            </w:r>
          </w:p>
        </w:tc>
        <w:tc>
          <w:tcPr>
            <w:tcW w:w="2410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>Schválený rozpočet</w:t>
            </w:r>
          </w:p>
        </w:tc>
        <w:tc>
          <w:tcPr>
            <w:tcW w:w="2410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</w:p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>Upravený rozpočet</w:t>
            </w:r>
          </w:p>
        </w:tc>
        <w:tc>
          <w:tcPr>
            <w:tcW w:w="2126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</w:p>
          <w:p w:rsidR="00A505FD" w:rsidRPr="001A7FEE" w:rsidRDefault="00A505FD" w:rsidP="00D25261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         </w:t>
            </w:r>
            <w:r w:rsidR="00D25261" w:rsidRPr="001A7FEE">
              <w:rPr>
                <w:rFonts w:ascii="Arial Narrow" w:hAnsi="Arial Narrow"/>
                <w:b/>
              </w:rPr>
              <w:t>Skutečnost</w:t>
            </w:r>
          </w:p>
        </w:tc>
      </w:tr>
      <w:tr w:rsidR="00A505FD" w:rsidRPr="001A7FEE" w:rsidTr="00E5067A">
        <w:tc>
          <w:tcPr>
            <w:tcW w:w="2376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příspěvek</w:t>
            </w:r>
          </w:p>
        </w:tc>
        <w:tc>
          <w:tcPr>
            <w:tcW w:w="2410" w:type="dxa"/>
          </w:tcPr>
          <w:p w:rsidR="00A505FD" w:rsidRPr="001A7FEE" w:rsidRDefault="00A505FD" w:rsidP="00F757B3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</w:t>
            </w:r>
            <w:r w:rsidR="00D25261" w:rsidRPr="001A7FEE">
              <w:rPr>
                <w:rFonts w:ascii="Arial Narrow" w:hAnsi="Arial Narrow"/>
              </w:rPr>
              <w:t>3</w:t>
            </w:r>
            <w:r w:rsidR="00F757B3" w:rsidRPr="001A7FEE">
              <w:rPr>
                <w:rFonts w:ascii="Arial Narrow" w:hAnsi="Arial Narrow"/>
              </w:rPr>
              <w:t>8</w:t>
            </w:r>
            <w:r w:rsidR="00274373" w:rsidRPr="001A7FEE">
              <w:rPr>
                <w:rFonts w:ascii="Arial Narrow" w:hAnsi="Arial Narrow"/>
              </w:rPr>
              <w:t>0</w:t>
            </w:r>
            <w:r w:rsidRPr="001A7FEE">
              <w:rPr>
                <w:rFonts w:ascii="Arial Narrow" w:hAnsi="Arial Narrow"/>
              </w:rPr>
              <w:t> 000,-</w:t>
            </w:r>
          </w:p>
        </w:tc>
        <w:tc>
          <w:tcPr>
            <w:tcW w:w="2410" w:type="dxa"/>
          </w:tcPr>
          <w:p w:rsidR="00A505FD" w:rsidRPr="001A7FEE" w:rsidRDefault="00A505FD" w:rsidP="00F757B3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  <w:b/>
              </w:rPr>
              <w:t xml:space="preserve">          </w:t>
            </w:r>
            <w:r w:rsidR="00D25261" w:rsidRPr="001A7FEE">
              <w:rPr>
                <w:rFonts w:ascii="Arial Narrow" w:hAnsi="Arial Narrow"/>
              </w:rPr>
              <w:t>3</w:t>
            </w:r>
            <w:r w:rsidR="00F757B3" w:rsidRPr="001A7FEE">
              <w:rPr>
                <w:rFonts w:ascii="Arial Narrow" w:hAnsi="Arial Narrow"/>
              </w:rPr>
              <w:t>8</w:t>
            </w:r>
            <w:r w:rsidR="00274373" w:rsidRPr="001A7FEE">
              <w:rPr>
                <w:rFonts w:ascii="Arial Narrow" w:hAnsi="Arial Narrow"/>
              </w:rPr>
              <w:t xml:space="preserve">0 </w:t>
            </w:r>
            <w:r w:rsidRPr="001A7FEE">
              <w:rPr>
                <w:rFonts w:ascii="Arial Narrow" w:hAnsi="Arial Narrow"/>
              </w:rPr>
              <w:t>000,-</w:t>
            </w:r>
          </w:p>
        </w:tc>
        <w:tc>
          <w:tcPr>
            <w:tcW w:w="2126" w:type="dxa"/>
          </w:tcPr>
          <w:p w:rsidR="00A505FD" w:rsidRPr="001A7FEE" w:rsidRDefault="00A505FD" w:rsidP="00F757B3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  <w:b/>
              </w:rPr>
              <w:t xml:space="preserve">          </w:t>
            </w:r>
            <w:r w:rsidR="00D25261" w:rsidRPr="001A7FEE">
              <w:rPr>
                <w:rFonts w:ascii="Arial Narrow" w:hAnsi="Arial Narrow"/>
              </w:rPr>
              <w:t>3</w:t>
            </w:r>
            <w:r w:rsidR="00F757B3" w:rsidRPr="001A7FEE">
              <w:rPr>
                <w:rFonts w:ascii="Arial Narrow" w:hAnsi="Arial Narrow"/>
              </w:rPr>
              <w:t>8</w:t>
            </w:r>
            <w:r w:rsidR="00D25261" w:rsidRPr="001A7FEE">
              <w:rPr>
                <w:rFonts w:ascii="Arial Narrow" w:hAnsi="Arial Narrow"/>
              </w:rPr>
              <w:t>0</w:t>
            </w:r>
            <w:r w:rsidRPr="001A7FEE">
              <w:rPr>
                <w:rFonts w:ascii="Arial Narrow" w:hAnsi="Arial Narrow"/>
              </w:rPr>
              <w:t> 000,-</w:t>
            </w:r>
          </w:p>
        </w:tc>
      </w:tr>
      <w:tr w:rsidR="00A505FD" w:rsidRPr="001A7FEE" w:rsidTr="00E5067A">
        <w:tc>
          <w:tcPr>
            <w:tcW w:w="2376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odpisy</w:t>
            </w:r>
          </w:p>
        </w:tc>
        <w:tc>
          <w:tcPr>
            <w:tcW w:w="2410" w:type="dxa"/>
          </w:tcPr>
          <w:p w:rsidR="00A505FD" w:rsidRPr="001A7FEE" w:rsidRDefault="00A505FD" w:rsidP="00274373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  <w:b/>
              </w:rPr>
              <w:t xml:space="preserve">         </w:t>
            </w:r>
            <w:r w:rsidR="00274373" w:rsidRPr="001A7FEE">
              <w:rPr>
                <w:rFonts w:ascii="Arial Narrow" w:hAnsi="Arial Narrow"/>
              </w:rPr>
              <w:t>20</w:t>
            </w:r>
            <w:r w:rsidR="004B1AE6" w:rsidRPr="001A7FEE">
              <w:rPr>
                <w:rFonts w:ascii="Arial Narrow" w:hAnsi="Arial Narrow"/>
              </w:rPr>
              <w:t> 000,-</w:t>
            </w:r>
          </w:p>
        </w:tc>
        <w:tc>
          <w:tcPr>
            <w:tcW w:w="2410" w:type="dxa"/>
          </w:tcPr>
          <w:p w:rsidR="00A505FD" w:rsidRPr="001A7FEE" w:rsidRDefault="00A505FD" w:rsidP="00274373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  <w:b/>
              </w:rPr>
              <w:t xml:space="preserve">            </w:t>
            </w:r>
            <w:r w:rsidR="00274373" w:rsidRPr="001A7FEE">
              <w:rPr>
                <w:rFonts w:ascii="Arial Narrow" w:hAnsi="Arial Narrow"/>
              </w:rPr>
              <w:t>20</w:t>
            </w:r>
            <w:r w:rsidR="004B1AE6" w:rsidRPr="001A7FEE">
              <w:rPr>
                <w:rFonts w:ascii="Arial Narrow" w:hAnsi="Arial Narrow"/>
              </w:rPr>
              <w:t xml:space="preserve"> 0</w:t>
            </w:r>
            <w:r w:rsidRPr="001A7FEE">
              <w:rPr>
                <w:rFonts w:ascii="Arial Narrow" w:hAnsi="Arial Narrow"/>
              </w:rPr>
              <w:t>00,-</w:t>
            </w:r>
          </w:p>
        </w:tc>
        <w:tc>
          <w:tcPr>
            <w:tcW w:w="2126" w:type="dxa"/>
          </w:tcPr>
          <w:p w:rsidR="00A505FD" w:rsidRPr="001A7FEE" w:rsidRDefault="00A505FD" w:rsidP="00D94348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  <w:b/>
              </w:rPr>
              <w:t xml:space="preserve">            </w:t>
            </w:r>
            <w:r w:rsidRPr="001A7FEE">
              <w:rPr>
                <w:rFonts w:ascii="Arial Narrow" w:hAnsi="Arial Narrow"/>
              </w:rPr>
              <w:t>1</w:t>
            </w:r>
            <w:r w:rsidR="00D94348" w:rsidRPr="001A7FEE">
              <w:rPr>
                <w:rFonts w:ascii="Arial Narrow" w:hAnsi="Arial Narrow"/>
              </w:rPr>
              <w:t>8</w:t>
            </w:r>
            <w:r w:rsidRPr="001A7FEE">
              <w:rPr>
                <w:rFonts w:ascii="Arial Narrow" w:hAnsi="Arial Narrow"/>
              </w:rPr>
              <w:t> </w:t>
            </w:r>
            <w:r w:rsidR="00D94348" w:rsidRPr="001A7FEE">
              <w:rPr>
                <w:rFonts w:ascii="Arial Narrow" w:hAnsi="Arial Narrow"/>
              </w:rPr>
              <w:t>375</w:t>
            </w:r>
            <w:r w:rsidRPr="001A7FEE">
              <w:rPr>
                <w:rFonts w:ascii="Arial Narrow" w:hAnsi="Arial Narrow"/>
              </w:rPr>
              <w:t>,</w:t>
            </w:r>
            <w:r w:rsidR="00D94348" w:rsidRPr="001A7FEE">
              <w:rPr>
                <w:rFonts w:ascii="Arial Narrow" w:hAnsi="Arial Narrow"/>
              </w:rPr>
              <w:t>88</w:t>
            </w:r>
          </w:p>
        </w:tc>
      </w:tr>
      <w:tr w:rsidR="002F1026" w:rsidRPr="001A7FEE" w:rsidTr="00E5067A">
        <w:tc>
          <w:tcPr>
            <w:tcW w:w="2376" w:type="dxa"/>
          </w:tcPr>
          <w:p w:rsidR="002F1026" w:rsidRPr="001A7FEE" w:rsidRDefault="00F757B3" w:rsidP="00E5067A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>Doplatek na učitelku</w:t>
            </w:r>
          </w:p>
        </w:tc>
        <w:tc>
          <w:tcPr>
            <w:tcW w:w="2410" w:type="dxa"/>
          </w:tcPr>
          <w:p w:rsidR="002F1026" w:rsidRPr="001A7FEE" w:rsidRDefault="00F757B3" w:rsidP="00F757B3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      0</w:t>
            </w:r>
          </w:p>
        </w:tc>
        <w:tc>
          <w:tcPr>
            <w:tcW w:w="2410" w:type="dxa"/>
          </w:tcPr>
          <w:p w:rsidR="002F1026" w:rsidRPr="001A7FEE" w:rsidRDefault="00F757B3" w:rsidP="00274373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    15 000,-</w:t>
            </w:r>
          </w:p>
        </w:tc>
        <w:tc>
          <w:tcPr>
            <w:tcW w:w="2126" w:type="dxa"/>
          </w:tcPr>
          <w:p w:rsidR="002F1026" w:rsidRPr="001A7FEE" w:rsidRDefault="00F757B3" w:rsidP="00D94348">
            <w:pPr>
              <w:jc w:val="both"/>
              <w:rPr>
                <w:rFonts w:ascii="Arial Narrow" w:hAnsi="Arial Narrow"/>
              </w:rPr>
            </w:pPr>
            <w:r w:rsidRPr="001A7FEE">
              <w:rPr>
                <w:rFonts w:ascii="Arial Narrow" w:hAnsi="Arial Narrow"/>
              </w:rPr>
              <w:t xml:space="preserve">            16 282,-</w:t>
            </w:r>
          </w:p>
        </w:tc>
      </w:tr>
      <w:tr w:rsidR="00A505FD" w:rsidRPr="001A7FEE" w:rsidTr="00E5067A">
        <w:tc>
          <w:tcPr>
            <w:tcW w:w="2376" w:type="dxa"/>
          </w:tcPr>
          <w:p w:rsidR="00A505FD" w:rsidRPr="001A7FEE" w:rsidRDefault="00A505FD" w:rsidP="00E5067A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>celkem</w:t>
            </w:r>
          </w:p>
        </w:tc>
        <w:tc>
          <w:tcPr>
            <w:tcW w:w="2410" w:type="dxa"/>
          </w:tcPr>
          <w:p w:rsidR="00A505FD" w:rsidRPr="001A7FEE" w:rsidRDefault="00A505FD" w:rsidP="00F757B3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       </w:t>
            </w:r>
            <w:r w:rsidR="00F757B3" w:rsidRPr="001A7FEE">
              <w:rPr>
                <w:rFonts w:ascii="Arial Narrow" w:hAnsi="Arial Narrow"/>
                <w:b/>
              </w:rPr>
              <w:t>400</w:t>
            </w:r>
            <w:r w:rsidRPr="001A7FEE">
              <w:rPr>
                <w:rFonts w:ascii="Arial Narrow" w:hAnsi="Arial Narrow"/>
                <w:b/>
              </w:rPr>
              <w:t> 000,-</w:t>
            </w:r>
          </w:p>
        </w:tc>
        <w:tc>
          <w:tcPr>
            <w:tcW w:w="2410" w:type="dxa"/>
          </w:tcPr>
          <w:p w:rsidR="00A505FD" w:rsidRPr="001A7FEE" w:rsidRDefault="00A505FD" w:rsidP="00F757B3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          </w:t>
            </w:r>
            <w:r w:rsidR="00F757B3" w:rsidRPr="001A7FEE">
              <w:rPr>
                <w:rFonts w:ascii="Arial Narrow" w:hAnsi="Arial Narrow"/>
                <w:b/>
              </w:rPr>
              <w:t>415</w:t>
            </w:r>
            <w:r w:rsidR="00D94348" w:rsidRPr="001A7FEE">
              <w:rPr>
                <w:rFonts w:ascii="Arial Narrow" w:hAnsi="Arial Narrow"/>
                <w:b/>
              </w:rPr>
              <w:t xml:space="preserve"> </w:t>
            </w:r>
            <w:r w:rsidR="0038506E" w:rsidRPr="001A7FEE">
              <w:rPr>
                <w:rFonts w:ascii="Arial Narrow" w:hAnsi="Arial Narrow"/>
                <w:b/>
              </w:rPr>
              <w:t>0</w:t>
            </w:r>
            <w:r w:rsidRPr="001A7FEE">
              <w:rPr>
                <w:rFonts w:ascii="Arial Narrow" w:hAnsi="Arial Narrow"/>
                <w:b/>
              </w:rPr>
              <w:t>00,-</w:t>
            </w:r>
          </w:p>
        </w:tc>
        <w:tc>
          <w:tcPr>
            <w:tcW w:w="2126" w:type="dxa"/>
          </w:tcPr>
          <w:p w:rsidR="00A505FD" w:rsidRPr="001A7FEE" w:rsidRDefault="008866AF" w:rsidP="00F757B3">
            <w:pPr>
              <w:jc w:val="both"/>
              <w:rPr>
                <w:rFonts w:ascii="Arial Narrow" w:hAnsi="Arial Narrow"/>
                <w:b/>
              </w:rPr>
            </w:pPr>
            <w:r w:rsidRPr="001A7FEE">
              <w:rPr>
                <w:rFonts w:ascii="Arial Narrow" w:hAnsi="Arial Narrow"/>
                <w:b/>
              </w:rPr>
              <w:t xml:space="preserve">          </w:t>
            </w:r>
            <w:r w:rsidR="00F757B3" w:rsidRPr="001A7FEE">
              <w:rPr>
                <w:rFonts w:ascii="Arial Narrow" w:hAnsi="Arial Narrow"/>
                <w:b/>
              </w:rPr>
              <w:t>414 657</w:t>
            </w:r>
            <w:r w:rsidR="00A505FD" w:rsidRPr="001A7FEE">
              <w:rPr>
                <w:rFonts w:ascii="Arial Narrow" w:hAnsi="Arial Narrow"/>
                <w:b/>
              </w:rPr>
              <w:t>,</w:t>
            </w:r>
            <w:r w:rsidR="00D94348" w:rsidRPr="001A7FEE">
              <w:rPr>
                <w:rFonts w:ascii="Arial Narrow" w:hAnsi="Arial Narrow"/>
                <w:b/>
              </w:rPr>
              <w:t>8</w:t>
            </w:r>
            <w:r w:rsidRPr="001A7FEE">
              <w:rPr>
                <w:rFonts w:ascii="Arial Narrow" w:hAnsi="Arial Narrow"/>
                <w:b/>
              </w:rPr>
              <w:t>8</w:t>
            </w:r>
          </w:p>
        </w:tc>
      </w:tr>
    </w:tbl>
    <w:p w:rsidR="00583F2F" w:rsidRDefault="00583F2F" w:rsidP="00D5168D">
      <w:pPr>
        <w:rPr>
          <w:b/>
          <w:color w:val="5F497A" w:themeColor="accent4" w:themeShade="BF"/>
        </w:rPr>
      </w:pPr>
    </w:p>
    <w:p w:rsidR="00583F2F" w:rsidRPr="00EF39F0" w:rsidRDefault="00274373" w:rsidP="00D94348">
      <w:pPr>
        <w:jc w:val="both"/>
        <w:rPr>
          <w:b/>
          <w:emboss/>
          <w:color w:val="76923C" w:themeColor="accent3" w:themeShade="BF"/>
          <w:sz w:val="36"/>
          <w:szCs w:val="36"/>
        </w:rPr>
      </w:pPr>
      <w:r>
        <w:rPr>
          <w:b/>
          <w:color w:val="00B050"/>
          <w:sz w:val="28"/>
          <w:szCs w:val="28"/>
        </w:rPr>
        <w:t xml:space="preserve"> </w:t>
      </w:r>
    </w:p>
    <w:p w:rsidR="00CE4094" w:rsidRPr="001A7FEE" w:rsidRDefault="00CE4094" w:rsidP="00CE4094">
      <w:pPr>
        <w:ind w:left="284" w:hanging="284"/>
        <w:jc w:val="both"/>
        <w:rPr>
          <w:rFonts w:ascii="Arial Narrow" w:hAnsi="Arial Narrow"/>
          <w:color w:val="17365D" w:themeColor="text2" w:themeShade="BF"/>
        </w:rPr>
      </w:pPr>
      <w:r w:rsidRPr="001A7FEE"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  <w:t>Přezkoumání hospodaření obce</w:t>
      </w:r>
    </w:p>
    <w:p w:rsidR="00EE083B" w:rsidRPr="001A7FEE" w:rsidRDefault="00EE083B" w:rsidP="002A300E">
      <w:pPr>
        <w:ind w:left="284" w:hanging="284"/>
        <w:jc w:val="both"/>
        <w:rPr>
          <w:rFonts w:ascii="Arial Narrow" w:hAnsi="Arial Narrow"/>
          <w:color w:val="7030A0"/>
        </w:rPr>
      </w:pPr>
    </w:p>
    <w:p w:rsidR="00CE4094" w:rsidRPr="001A7FEE" w:rsidRDefault="00CE4094" w:rsidP="00CE4094">
      <w:p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 xml:space="preserve">Přezkoumání </w:t>
      </w:r>
      <w:r w:rsidR="004E26F6" w:rsidRPr="001A7FEE">
        <w:rPr>
          <w:rFonts w:ascii="Arial Narrow" w:hAnsi="Arial Narrow"/>
        </w:rPr>
        <w:t xml:space="preserve"> hospodaření obce Násedlovice za rok 20</w:t>
      </w:r>
      <w:r w:rsidR="000A0315" w:rsidRPr="001A7FEE">
        <w:rPr>
          <w:rFonts w:ascii="Arial Narrow" w:hAnsi="Arial Narrow"/>
        </w:rPr>
        <w:t>1</w:t>
      </w:r>
      <w:r w:rsidR="001A7FEE" w:rsidRPr="001A7FEE">
        <w:rPr>
          <w:rFonts w:ascii="Arial Narrow" w:hAnsi="Arial Narrow"/>
        </w:rPr>
        <w:t>5</w:t>
      </w:r>
      <w:r w:rsidR="004E26F6" w:rsidRPr="001A7FEE">
        <w:rPr>
          <w:rFonts w:ascii="Arial Narrow" w:hAnsi="Arial Narrow"/>
        </w:rPr>
        <w:t xml:space="preserve"> bylo provedeno dne </w:t>
      </w:r>
      <w:r w:rsidR="008E0B29" w:rsidRPr="001A7FEE">
        <w:rPr>
          <w:rFonts w:ascii="Arial Narrow" w:hAnsi="Arial Narrow"/>
        </w:rPr>
        <w:t>2</w:t>
      </w:r>
      <w:r w:rsidR="001A7FEE" w:rsidRPr="001A7FEE">
        <w:rPr>
          <w:rFonts w:ascii="Arial Narrow" w:hAnsi="Arial Narrow"/>
        </w:rPr>
        <w:t>5</w:t>
      </w:r>
      <w:r w:rsidR="004E26F6" w:rsidRPr="001A7FEE">
        <w:rPr>
          <w:rFonts w:ascii="Arial Narrow" w:hAnsi="Arial Narrow"/>
        </w:rPr>
        <w:t>.</w:t>
      </w:r>
      <w:r w:rsidR="001A7FEE" w:rsidRPr="001A7FEE">
        <w:rPr>
          <w:rFonts w:ascii="Arial Narrow" w:hAnsi="Arial Narrow"/>
        </w:rPr>
        <w:t xml:space="preserve"> – 26.</w:t>
      </w:r>
      <w:r w:rsidR="004E26F6" w:rsidRPr="001A7FEE">
        <w:rPr>
          <w:rFonts w:ascii="Arial Narrow" w:hAnsi="Arial Narrow"/>
        </w:rPr>
        <w:t xml:space="preserve"> </w:t>
      </w:r>
      <w:r w:rsidR="001A7FEE" w:rsidRPr="001A7FEE">
        <w:rPr>
          <w:rFonts w:ascii="Arial Narrow" w:hAnsi="Arial Narrow"/>
        </w:rPr>
        <w:t>5</w:t>
      </w:r>
      <w:r w:rsidR="004E26F6" w:rsidRPr="001A7FEE">
        <w:rPr>
          <w:rFonts w:ascii="Arial Narrow" w:hAnsi="Arial Narrow"/>
        </w:rPr>
        <w:t>. 201</w:t>
      </w:r>
      <w:r w:rsidR="001A7FEE" w:rsidRPr="001A7FEE">
        <w:rPr>
          <w:rFonts w:ascii="Arial Narrow" w:hAnsi="Arial Narrow"/>
        </w:rPr>
        <w:t>6</w:t>
      </w:r>
      <w:r w:rsidR="004E26F6" w:rsidRPr="001A7FEE">
        <w:rPr>
          <w:rFonts w:ascii="Arial Narrow" w:hAnsi="Arial Narrow"/>
        </w:rPr>
        <w:t xml:space="preserve">  zaměstnanci Krajského úřadu Jihomoravského </w:t>
      </w:r>
      <w:proofErr w:type="gramStart"/>
      <w:r w:rsidR="004E26F6" w:rsidRPr="001A7FEE">
        <w:rPr>
          <w:rFonts w:ascii="Arial Narrow" w:hAnsi="Arial Narrow"/>
        </w:rPr>
        <w:t>kraje , Odbor</w:t>
      </w:r>
      <w:proofErr w:type="gramEnd"/>
      <w:r w:rsidR="004E26F6" w:rsidRPr="001A7FEE">
        <w:rPr>
          <w:rFonts w:ascii="Arial Narrow" w:hAnsi="Arial Narrow"/>
        </w:rPr>
        <w:t xml:space="preserve"> </w:t>
      </w:r>
      <w:r w:rsidR="00A82811" w:rsidRPr="001A7FEE">
        <w:rPr>
          <w:rFonts w:ascii="Arial Narrow" w:hAnsi="Arial Narrow"/>
        </w:rPr>
        <w:t xml:space="preserve">kontrolní a správní – oddělení přezkumu obcí, na základě žádosti starostky obce v souladu s ustanovením § 42 odst. 1, zákona č. 128/2000 Sb., ve znění pozdějších předpisů. Předmět přezkoumání je určen zákonem č. 420/2004 Sb., o přezkoumání hospodaření územních samosprávných celků a dobrovolných svazků obcí. </w:t>
      </w:r>
    </w:p>
    <w:p w:rsidR="00DE14FC" w:rsidRPr="001A7FEE" w:rsidRDefault="00A82811" w:rsidP="00CE4094">
      <w:p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Přezkoumání zahrnovalo ověření dodržování povinností uložených zákonem č. 250 /2000 Sb., o rozpočtových pravidlech a dalšími předpisy upravujícími finanční hospodaření obcí,  souladu hospodaření s finančními prostředky ve srovnání s rozpočtem, dodržení účelu poskytnuté dotace nebo návratné finanční výpomoci a podmínek jejich použití, věcné a formální správnosti dokladů o přezkoumaných operacích. Zpr</w:t>
      </w:r>
      <w:r w:rsidR="00442245" w:rsidRPr="001A7FEE">
        <w:rPr>
          <w:rFonts w:ascii="Arial Narrow" w:hAnsi="Arial Narrow"/>
        </w:rPr>
        <w:t>á</w:t>
      </w:r>
      <w:r w:rsidRPr="001A7FEE">
        <w:rPr>
          <w:rFonts w:ascii="Arial Narrow" w:hAnsi="Arial Narrow"/>
        </w:rPr>
        <w:t>va o výsledku přezkoumání hospodaření obce Násedlovice za rok 20</w:t>
      </w:r>
      <w:r w:rsidR="00274373" w:rsidRPr="001A7FEE">
        <w:rPr>
          <w:rFonts w:ascii="Arial Narrow" w:hAnsi="Arial Narrow"/>
        </w:rPr>
        <w:t>1</w:t>
      </w:r>
      <w:r w:rsidR="001A7FEE" w:rsidRPr="001A7FEE">
        <w:rPr>
          <w:rFonts w:ascii="Arial Narrow" w:hAnsi="Arial Narrow"/>
        </w:rPr>
        <w:t>5</w:t>
      </w:r>
      <w:r w:rsidRPr="001A7FEE">
        <w:rPr>
          <w:rFonts w:ascii="Arial Narrow" w:hAnsi="Arial Narrow"/>
        </w:rPr>
        <w:t xml:space="preserve"> je součástí závěrečného účtu při jeho projednávání v zastupitelstvu </w:t>
      </w:r>
      <w:r w:rsidR="00DE14FC" w:rsidRPr="001A7FEE">
        <w:rPr>
          <w:rFonts w:ascii="Arial Narrow" w:hAnsi="Arial Narrow"/>
        </w:rPr>
        <w:t>obce Násedlovice.</w:t>
      </w:r>
    </w:p>
    <w:p w:rsidR="00DE14FC" w:rsidRPr="001A7FEE" w:rsidRDefault="00DE14FC" w:rsidP="00CE4094">
      <w:pPr>
        <w:jc w:val="both"/>
        <w:rPr>
          <w:rFonts w:ascii="Arial Narrow" w:hAnsi="Arial Narrow"/>
        </w:rPr>
      </w:pPr>
    </w:p>
    <w:p w:rsidR="00DE14FC" w:rsidRPr="001A7FEE" w:rsidRDefault="00DE14FC" w:rsidP="00CE4094">
      <w:pPr>
        <w:jc w:val="both"/>
        <w:rPr>
          <w:rFonts w:ascii="Arial Narrow" w:hAnsi="Arial Narrow"/>
        </w:rPr>
      </w:pPr>
      <w:r w:rsidRPr="001A7FEE">
        <w:rPr>
          <w:rFonts w:ascii="Arial Narrow" w:hAnsi="Arial Narrow"/>
          <w:b/>
        </w:rPr>
        <w:t>Závěr zprávy</w:t>
      </w:r>
      <w:r w:rsidRPr="001A7FEE">
        <w:rPr>
          <w:rFonts w:ascii="Arial Narrow" w:hAnsi="Arial Narrow"/>
        </w:rPr>
        <w:t xml:space="preserve">: </w:t>
      </w:r>
    </w:p>
    <w:p w:rsidR="000F5286" w:rsidRPr="001A7FEE" w:rsidRDefault="00DE14FC" w:rsidP="000F5286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Při přezkumu hospodaření obce Násedlovice za</w:t>
      </w:r>
      <w:r w:rsidR="009462E1" w:rsidRPr="001A7FEE">
        <w:rPr>
          <w:rFonts w:ascii="Arial Narrow" w:hAnsi="Arial Narrow"/>
        </w:rPr>
        <w:t xml:space="preserve"> </w:t>
      </w:r>
      <w:r w:rsidRPr="001A7FEE">
        <w:rPr>
          <w:rFonts w:ascii="Arial Narrow" w:hAnsi="Arial Narrow"/>
        </w:rPr>
        <w:t>rok 20</w:t>
      </w:r>
      <w:r w:rsidR="008E0B29" w:rsidRPr="001A7FEE">
        <w:rPr>
          <w:rFonts w:ascii="Arial Narrow" w:hAnsi="Arial Narrow"/>
        </w:rPr>
        <w:t>1</w:t>
      </w:r>
      <w:r w:rsidR="001A7FEE" w:rsidRPr="001A7FEE">
        <w:rPr>
          <w:rFonts w:ascii="Arial Narrow" w:hAnsi="Arial Narrow"/>
        </w:rPr>
        <w:t>5</w:t>
      </w:r>
      <w:r w:rsidR="000F5286" w:rsidRPr="001A7FEE">
        <w:rPr>
          <w:rFonts w:ascii="Arial Narrow" w:hAnsi="Arial Narrow"/>
        </w:rPr>
        <w:t xml:space="preserve"> </w:t>
      </w:r>
      <w:r w:rsidR="008E0B29" w:rsidRPr="001A7FEE">
        <w:rPr>
          <w:rFonts w:ascii="Arial Narrow" w:hAnsi="Arial Narrow"/>
        </w:rPr>
        <w:t>byly zjištěny chyby a nedostatky</w:t>
      </w:r>
      <w:r w:rsidR="000F5286" w:rsidRPr="001A7FEE">
        <w:rPr>
          <w:rFonts w:ascii="Arial Narrow" w:hAnsi="Arial Narrow"/>
        </w:rPr>
        <w:t xml:space="preserve">, nedostatky spočívající v neprůkaznosti </w:t>
      </w:r>
      <w:proofErr w:type="gramStart"/>
      <w:r w:rsidR="000F5286" w:rsidRPr="001A7FEE">
        <w:rPr>
          <w:rFonts w:ascii="Arial Narrow" w:hAnsi="Arial Narrow"/>
        </w:rPr>
        <w:t>vedení  účetnictví</w:t>
      </w:r>
      <w:proofErr w:type="gramEnd"/>
      <w:r w:rsidR="000F5286" w:rsidRPr="001A7FEE">
        <w:rPr>
          <w:rFonts w:ascii="Arial Narrow" w:hAnsi="Arial Narrow"/>
        </w:rPr>
        <w:t>,  nedostatky, spočívající v porušení povinnosti územního celku stanovených zvláštními právními předpisy</w:t>
      </w:r>
      <w:r w:rsidR="00FF5BF2" w:rsidRPr="001A7FEE">
        <w:rPr>
          <w:rFonts w:ascii="Arial Narrow" w:hAnsi="Arial Narrow"/>
        </w:rPr>
        <w:t xml:space="preserve">, neodstranění nedostatků zjištěných </w:t>
      </w:r>
      <w:r w:rsidR="000F5286" w:rsidRPr="001A7FEE">
        <w:rPr>
          <w:rFonts w:ascii="Arial Narrow" w:hAnsi="Arial Narrow"/>
        </w:rPr>
        <w:t>při dílčím přezkoumání</w:t>
      </w:r>
      <w:r w:rsidR="00FF5BF2" w:rsidRPr="001A7FEE">
        <w:rPr>
          <w:rFonts w:ascii="Arial Narrow" w:hAnsi="Arial Narrow"/>
        </w:rPr>
        <w:t>.</w:t>
      </w:r>
    </w:p>
    <w:p w:rsidR="009A358A" w:rsidRPr="001A7FEE" w:rsidRDefault="009A358A" w:rsidP="00FF5BF2">
      <w:pPr>
        <w:ind w:left="360"/>
        <w:jc w:val="both"/>
        <w:rPr>
          <w:rFonts w:ascii="Arial Narrow" w:hAnsi="Arial Narrow"/>
        </w:rPr>
      </w:pPr>
    </w:p>
    <w:p w:rsidR="009A358A" w:rsidRPr="001A7FEE" w:rsidRDefault="009A358A" w:rsidP="009A358A">
      <w:pPr>
        <w:ind w:left="360"/>
        <w:jc w:val="both"/>
        <w:rPr>
          <w:rFonts w:ascii="Arial Narrow" w:hAnsi="Arial Narrow"/>
        </w:rPr>
      </w:pPr>
    </w:p>
    <w:p w:rsidR="008E0B29" w:rsidRPr="001A7FEE" w:rsidRDefault="00EF5FD9" w:rsidP="00DE14FC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Upozornění na případná rizika</w:t>
      </w:r>
      <w:r w:rsidR="007F050D" w:rsidRPr="001A7FEE">
        <w:rPr>
          <w:rFonts w:ascii="Arial Narrow" w:hAnsi="Arial Narrow"/>
        </w:rPr>
        <w:t xml:space="preserve">, která </w:t>
      </w:r>
      <w:r w:rsidRPr="001A7FEE">
        <w:rPr>
          <w:rFonts w:ascii="Arial Narrow" w:hAnsi="Arial Narrow"/>
        </w:rPr>
        <w:t>lze dovodit ze zjištěných chyb a nedostatků</w:t>
      </w:r>
      <w:r w:rsidR="009A358A" w:rsidRPr="001A7FEE">
        <w:rPr>
          <w:rFonts w:ascii="Arial Narrow" w:hAnsi="Arial Narrow"/>
        </w:rPr>
        <w:t xml:space="preserve">, která mohou mít negativní dopad </w:t>
      </w:r>
      <w:proofErr w:type="gramStart"/>
      <w:r w:rsidR="009A358A" w:rsidRPr="001A7FEE">
        <w:rPr>
          <w:rFonts w:ascii="Arial Narrow" w:hAnsi="Arial Narrow"/>
        </w:rPr>
        <w:t xml:space="preserve">na </w:t>
      </w:r>
      <w:r w:rsidR="007F050D" w:rsidRPr="001A7FEE">
        <w:rPr>
          <w:rFonts w:ascii="Arial Narrow" w:hAnsi="Arial Narrow"/>
        </w:rPr>
        <w:t xml:space="preserve"> hospodaření</w:t>
      </w:r>
      <w:proofErr w:type="gramEnd"/>
      <w:r w:rsidR="007F050D" w:rsidRPr="001A7FEE">
        <w:rPr>
          <w:rFonts w:ascii="Arial Narrow" w:hAnsi="Arial Narrow"/>
        </w:rPr>
        <w:t xml:space="preserve"> územního celku v</w:t>
      </w:r>
      <w:r w:rsidR="009A358A" w:rsidRPr="001A7FEE">
        <w:rPr>
          <w:rFonts w:ascii="Arial Narrow" w:hAnsi="Arial Narrow"/>
        </w:rPr>
        <w:t> </w:t>
      </w:r>
      <w:r w:rsidR="007F050D" w:rsidRPr="001A7FEE">
        <w:rPr>
          <w:rFonts w:ascii="Arial Narrow" w:hAnsi="Arial Narrow"/>
        </w:rPr>
        <w:t>budoucn</w:t>
      </w:r>
      <w:r w:rsidR="009A358A" w:rsidRPr="001A7FEE">
        <w:rPr>
          <w:rFonts w:ascii="Arial Narrow" w:hAnsi="Arial Narrow"/>
        </w:rPr>
        <w:t xml:space="preserve">u: </w:t>
      </w:r>
    </w:p>
    <w:p w:rsidR="008E0B29" w:rsidRPr="001A7FEE" w:rsidRDefault="008E0B29" w:rsidP="008E0B29">
      <w:pPr>
        <w:pStyle w:val="Odstavecseseznamem"/>
        <w:rPr>
          <w:rFonts w:ascii="Arial Narrow" w:hAnsi="Arial Narrow"/>
        </w:rPr>
      </w:pPr>
    </w:p>
    <w:p w:rsidR="007F050D" w:rsidRPr="001A7FEE" w:rsidRDefault="00FF5BF2" w:rsidP="008E0B29">
      <w:pPr>
        <w:pStyle w:val="Odstavecseseznamem"/>
        <w:numPr>
          <w:ilvl w:val="0"/>
          <w:numId w:val="16"/>
        </w:numPr>
        <w:jc w:val="both"/>
        <w:rPr>
          <w:rFonts w:ascii="Arial Narrow" w:hAnsi="Arial Narrow"/>
          <w:i/>
        </w:rPr>
      </w:pPr>
      <w:r w:rsidRPr="001A7FEE">
        <w:rPr>
          <w:rFonts w:ascii="Arial Narrow" w:hAnsi="Arial Narrow"/>
          <w:i/>
        </w:rPr>
        <w:t>Nezveřejněním záměru obce prodat, směnit nebo darovat nemovitý majetek, pronajmout jej nebo poskytnout jako výpůjčku se obec vystavuje riziku neplatnosti tohoto právního jednání ve smyslu ustanovení § 39 odst. 1 zákona č.128/2000 Sb., o obcích.</w:t>
      </w:r>
    </w:p>
    <w:p w:rsidR="009A358A" w:rsidRPr="001A7FEE" w:rsidRDefault="009A358A" w:rsidP="009A358A">
      <w:pPr>
        <w:ind w:left="360"/>
        <w:jc w:val="both"/>
        <w:rPr>
          <w:rFonts w:ascii="Arial Narrow" w:hAnsi="Arial Narrow"/>
        </w:rPr>
      </w:pPr>
    </w:p>
    <w:p w:rsidR="00EE083B" w:rsidRPr="001A7FEE" w:rsidRDefault="007F050D" w:rsidP="002A300E">
      <w:pPr>
        <w:pStyle w:val="Odstavecseseznamem"/>
        <w:numPr>
          <w:ilvl w:val="0"/>
          <w:numId w:val="10"/>
        </w:numPr>
        <w:ind w:left="284" w:hanging="284"/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 xml:space="preserve">     Poměrové ukazatele zjištěné při přezkoumání </w:t>
      </w:r>
      <w:proofErr w:type="gramStart"/>
      <w:r w:rsidRPr="001A7FEE">
        <w:rPr>
          <w:rFonts w:ascii="Arial Narrow" w:hAnsi="Arial Narrow"/>
        </w:rPr>
        <w:t>hospodaření :</w:t>
      </w:r>
      <w:proofErr w:type="gramEnd"/>
      <w:r w:rsidRPr="001A7FEE">
        <w:rPr>
          <w:rFonts w:ascii="Arial Narrow" w:hAnsi="Arial Narrow"/>
        </w:rPr>
        <w:t xml:space="preserve"> </w:t>
      </w:r>
    </w:p>
    <w:p w:rsidR="007F050D" w:rsidRPr="001A7FEE" w:rsidRDefault="007F050D" w:rsidP="007F050D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podíl pohledávek na rozpočtu územního celku ……………</w:t>
      </w:r>
      <w:r w:rsidR="0034752B" w:rsidRPr="001A7FEE">
        <w:rPr>
          <w:rFonts w:ascii="Arial Narrow" w:hAnsi="Arial Narrow"/>
        </w:rPr>
        <w:t>…..</w:t>
      </w:r>
      <w:r w:rsidRPr="001A7FEE">
        <w:rPr>
          <w:rFonts w:ascii="Arial Narrow" w:hAnsi="Arial Narrow"/>
        </w:rPr>
        <w:t>…</w:t>
      </w:r>
      <w:proofErr w:type="gramStart"/>
      <w:r w:rsidRPr="001A7FEE">
        <w:rPr>
          <w:rFonts w:ascii="Arial Narrow" w:hAnsi="Arial Narrow"/>
        </w:rPr>
        <w:t>….</w:t>
      </w:r>
      <w:r w:rsidR="00FF5BF2" w:rsidRPr="001A7FEE">
        <w:rPr>
          <w:rFonts w:ascii="Arial Narrow" w:hAnsi="Arial Narrow"/>
        </w:rPr>
        <w:t>2</w:t>
      </w:r>
      <w:r w:rsidR="008E0B29" w:rsidRPr="001A7FEE">
        <w:rPr>
          <w:rFonts w:ascii="Arial Narrow" w:hAnsi="Arial Narrow"/>
        </w:rPr>
        <w:t>,</w:t>
      </w:r>
      <w:r w:rsidR="00FF5BF2" w:rsidRPr="001A7FEE">
        <w:rPr>
          <w:rFonts w:ascii="Arial Narrow" w:hAnsi="Arial Narrow"/>
        </w:rPr>
        <w:t>16</w:t>
      </w:r>
      <w:proofErr w:type="gramEnd"/>
      <w:r w:rsidRPr="001A7FEE">
        <w:rPr>
          <w:rFonts w:ascii="Arial Narrow" w:hAnsi="Arial Narrow"/>
        </w:rPr>
        <w:t xml:space="preserve"> %</w:t>
      </w:r>
    </w:p>
    <w:p w:rsidR="007F050D" w:rsidRPr="001A7FEE" w:rsidRDefault="007F050D" w:rsidP="007F050D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podíl závazků na rozpočtu územního celku</w:t>
      </w:r>
      <w:r w:rsidR="009A358A" w:rsidRPr="001A7FEE">
        <w:rPr>
          <w:rFonts w:ascii="Arial Narrow" w:hAnsi="Arial Narrow"/>
        </w:rPr>
        <w:t>……………………….…</w:t>
      </w:r>
      <w:r w:rsidR="00FF5BF2" w:rsidRPr="001A7FEE">
        <w:rPr>
          <w:rFonts w:ascii="Arial Narrow" w:hAnsi="Arial Narrow"/>
        </w:rPr>
        <w:t>9</w:t>
      </w:r>
      <w:r w:rsidR="008E0B29" w:rsidRPr="001A7FEE">
        <w:rPr>
          <w:rFonts w:ascii="Arial Narrow" w:hAnsi="Arial Narrow"/>
        </w:rPr>
        <w:t>,</w:t>
      </w:r>
      <w:r w:rsidR="00FF5BF2" w:rsidRPr="001A7FEE">
        <w:rPr>
          <w:rFonts w:ascii="Arial Narrow" w:hAnsi="Arial Narrow"/>
        </w:rPr>
        <w:t>94</w:t>
      </w:r>
      <w:r w:rsidR="0034752B" w:rsidRPr="001A7FEE">
        <w:rPr>
          <w:rFonts w:ascii="Arial Narrow" w:hAnsi="Arial Narrow"/>
        </w:rPr>
        <w:t xml:space="preserve"> %</w:t>
      </w:r>
    </w:p>
    <w:p w:rsidR="008E0B29" w:rsidRPr="001A7FEE" w:rsidRDefault="0034752B" w:rsidP="008E0B29">
      <w:pPr>
        <w:pStyle w:val="Odstavecseseznamem"/>
        <w:numPr>
          <w:ilvl w:val="0"/>
          <w:numId w:val="11"/>
        </w:num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 xml:space="preserve">podíl zastaveného majetku na celkovém majetku </w:t>
      </w:r>
      <w:proofErr w:type="gramStart"/>
      <w:r w:rsidRPr="001A7FEE">
        <w:rPr>
          <w:rFonts w:ascii="Arial Narrow" w:hAnsi="Arial Narrow"/>
        </w:rPr>
        <w:t>územního  celku</w:t>
      </w:r>
      <w:proofErr w:type="gramEnd"/>
      <w:r w:rsidRPr="001A7FEE">
        <w:rPr>
          <w:rFonts w:ascii="Arial Narrow" w:hAnsi="Arial Narrow"/>
        </w:rPr>
        <w:t>…….0 %</w:t>
      </w:r>
    </w:p>
    <w:p w:rsidR="008E0B29" w:rsidRPr="001A7FEE" w:rsidRDefault="008E0B29" w:rsidP="008E0B29">
      <w:pPr>
        <w:jc w:val="both"/>
        <w:rPr>
          <w:rFonts w:ascii="Arial Narrow" w:hAnsi="Arial Narrow"/>
        </w:rPr>
      </w:pPr>
    </w:p>
    <w:p w:rsidR="00FF5BF2" w:rsidRPr="001A7FEE" w:rsidRDefault="00FF5BF2" w:rsidP="008E0B29">
      <w:pPr>
        <w:jc w:val="both"/>
        <w:rPr>
          <w:rFonts w:ascii="Arial Narrow" w:hAnsi="Arial Narrow"/>
        </w:rPr>
      </w:pPr>
    </w:p>
    <w:p w:rsidR="008E0B29" w:rsidRPr="001A7FEE" w:rsidRDefault="008E0B29" w:rsidP="008E0B29">
      <w:pPr>
        <w:pStyle w:val="Odstavecseseznamem"/>
        <w:numPr>
          <w:ilvl w:val="0"/>
          <w:numId w:val="10"/>
        </w:numPr>
        <w:jc w:val="both"/>
        <w:rPr>
          <w:rFonts w:ascii="Arial Narrow" w:hAnsi="Arial Narrow"/>
        </w:rPr>
      </w:pPr>
      <w:r w:rsidRPr="001A7FEE">
        <w:rPr>
          <w:rFonts w:ascii="Arial Narrow" w:hAnsi="Arial Narrow"/>
        </w:rPr>
        <w:t>Ostatní sdělení pro přezkoumaný územní celek</w:t>
      </w:r>
    </w:p>
    <w:p w:rsidR="008D0750" w:rsidRPr="001A7FEE" w:rsidRDefault="008D0750" w:rsidP="008D0750">
      <w:pPr>
        <w:pStyle w:val="Odstavecseseznamem"/>
        <w:ind w:left="1080"/>
        <w:jc w:val="both"/>
        <w:rPr>
          <w:rFonts w:ascii="Arial Narrow" w:hAnsi="Arial Narrow"/>
        </w:rPr>
      </w:pPr>
    </w:p>
    <w:p w:rsidR="0058577E" w:rsidRPr="001A7FEE" w:rsidRDefault="00411655" w:rsidP="00442245">
      <w:pPr>
        <w:pStyle w:val="Odstavecseseznamem"/>
        <w:numPr>
          <w:ilvl w:val="0"/>
          <w:numId w:val="16"/>
        </w:numPr>
        <w:jc w:val="both"/>
        <w:rPr>
          <w:rFonts w:ascii="Arial Narrow" w:hAnsi="Arial Narrow"/>
          <w:i/>
        </w:rPr>
      </w:pPr>
      <w:r w:rsidRPr="001A7FEE">
        <w:rPr>
          <w:rFonts w:ascii="Arial Narrow" w:hAnsi="Arial Narrow"/>
          <w:i/>
        </w:rPr>
        <w:t xml:space="preserve"> </w:t>
      </w:r>
      <w:r w:rsidR="00FF5BF2" w:rsidRPr="001A7FEE">
        <w:rPr>
          <w:rFonts w:ascii="Arial Narrow" w:hAnsi="Arial Narrow"/>
          <w:i/>
        </w:rPr>
        <w:t>Kontrolní skupina upo</w:t>
      </w:r>
      <w:r w:rsidR="0058577E" w:rsidRPr="001A7FEE">
        <w:rPr>
          <w:rFonts w:ascii="Arial Narrow" w:hAnsi="Arial Narrow"/>
          <w:i/>
        </w:rPr>
        <w:t>zorňuje na nutnost provádět aktualizaci vnitřních směrnic v návaznosti na předpisy vyšší právní síly, např. směrnice k podrozvahovým účtům nebyla obcí doložena.</w:t>
      </w:r>
    </w:p>
    <w:p w:rsidR="0058577E" w:rsidRPr="001A7FEE" w:rsidRDefault="0058577E" w:rsidP="00442245">
      <w:pPr>
        <w:pStyle w:val="Odstavecseseznamem"/>
        <w:numPr>
          <w:ilvl w:val="0"/>
          <w:numId w:val="16"/>
        </w:numPr>
        <w:jc w:val="both"/>
        <w:rPr>
          <w:rFonts w:ascii="Arial Narrow" w:hAnsi="Arial Narrow"/>
          <w:i/>
        </w:rPr>
      </w:pPr>
      <w:r w:rsidRPr="001A7FEE">
        <w:rPr>
          <w:rFonts w:ascii="Arial Narrow" w:hAnsi="Arial Narrow"/>
          <w:i/>
        </w:rPr>
        <w:t xml:space="preserve">Upozorňujeme na novelu zákona č. 250/2000 sb., o rozpočtových pravidlech územních rozpočtů provedenou zákonem č. 24/5015 Sb., s účinností od </w:t>
      </w:r>
      <w:proofErr w:type="gramStart"/>
      <w:r w:rsidRPr="001A7FEE">
        <w:rPr>
          <w:rFonts w:ascii="Arial Narrow" w:hAnsi="Arial Narrow"/>
          <w:i/>
        </w:rPr>
        <w:t>20.2.2015</w:t>
      </w:r>
      <w:proofErr w:type="gramEnd"/>
      <w:r w:rsidRPr="001A7FEE">
        <w:rPr>
          <w:rFonts w:ascii="Arial Narrow" w:hAnsi="Arial Narrow"/>
          <w:i/>
        </w:rPr>
        <w:t xml:space="preserve"> jsou nově stanovena pravidla pro poskytování datací a návratných finančních výpomocí (dále jen NFV) a dochází k podstatnému rozšíření povinností týkajících se poskytování dotací a NFV. novela zákona přináší (vedle definic pojmů dotace, návratná finanční výpomoc,program apod.) zejména následující: dotaci či NFV lze poskytnout jen na základě žádosti či zákona</w:t>
      </w:r>
      <w:r w:rsidR="00C635E5" w:rsidRPr="001A7FEE">
        <w:rPr>
          <w:rFonts w:ascii="Arial Narrow" w:hAnsi="Arial Narrow"/>
          <w:i/>
        </w:rPr>
        <w:t>: stanovení náležitostí žádos</w:t>
      </w:r>
      <w:r w:rsidR="00A95FC8" w:rsidRPr="001A7FEE">
        <w:rPr>
          <w:rFonts w:ascii="Arial Narrow" w:hAnsi="Arial Narrow"/>
          <w:i/>
        </w:rPr>
        <w:t>ti o dotaci, stanovení povinnos</w:t>
      </w:r>
      <w:r w:rsidR="00C635E5" w:rsidRPr="001A7FEE">
        <w:rPr>
          <w:rFonts w:ascii="Arial Narrow" w:hAnsi="Arial Narrow"/>
          <w:i/>
        </w:rPr>
        <w:t xml:space="preserve">ti,pokud není žádosti vyhověno, žadateli bez zbytečného odkladu sdělit, že jeho žádosti nebylo vyhověno a důvod nevyhovění. náležitosti písemné veřejnoprávní smlouvy o poskytnutí dotace či NFV: zveřejňování dotačních programů na elektronické </w:t>
      </w:r>
      <w:r w:rsidR="00C635E5" w:rsidRPr="001A7FEE">
        <w:rPr>
          <w:rFonts w:ascii="Arial Narrow" w:hAnsi="Arial Narrow"/>
          <w:i/>
        </w:rPr>
        <w:lastRenderedPageBreak/>
        <w:t>úřední desce (nejpozději 30 dnů před počátkem lhůty pro podání žádosti a nejméně po dobu 90 dnů ode dne zveřejnění programu), včetně stanovení lhůt a minimálního o</w:t>
      </w:r>
      <w:r w:rsidR="00A95FC8" w:rsidRPr="001A7FEE">
        <w:rPr>
          <w:rFonts w:ascii="Arial Narrow" w:hAnsi="Arial Narrow"/>
          <w:i/>
        </w:rPr>
        <w:t>b</w:t>
      </w:r>
      <w:r w:rsidR="00C635E5" w:rsidRPr="001A7FEE">
        <w:rPr>
          <w:rFonts w:ascii="Arial Narrow" w:hAnsi="Arial Narrow"/>
          <w:i/>
        </w:rPr>
        <w:t xml:space="preserve">sahu programu. S odloženou účinností od </w:t>
      </w:r>
      <w:proofErr w:type="gramStart"/>
      <w:r w:rsidR="00C635E5" w:rsidRPr="001A7FEE">
        <w:rPr>
          <w:rFonts w:ascii="Arial Narrow" w:hAnsi="Arial Narrow"/>
          <w:i/>
        </w:rPr>
        <w:t>1.7.2015</w:t>
      </w:r>
      <w:proofErr w:type="gramEnd"/>
      <w:r w:rsidR="00C635E5" w:rsidRPr="001A7FEE">
        <w:rPr>
          <w:rFonts w:ascii="Arial Narrow" w:hAnsi="Arial Narrow"/>
          <w:i/>
        </w:rPr>
        <w:t xml:space="preserve"> pak další povinnost týkající se zveřejňování smluv včetně dodatků na elektronické úřední desce o poskytnutí dotace či NFV (do 30 dnů ode</w:t>
      </w:r>
      <w:r w:rsidR="00C728CB" w:rsidRPr="001A7FEE">
        <w:rPr>
          <w:rFonts w:ascii="Arial Narrow" w:hAnsi="Arial Narrow"/>
          <w:i/>
        </w:rPr>
        <w:t xml:space="preserve"> dne uzavření, zveřejňují se smlouvy nad 50tis. Kč, zveřejňují se nejméně 3 roky </w:t>
      </w:r>
      <w:proofErr w:type="gramStart"/>
      <w:r w:rsidR="00C728CB" w:rsidRPr="001A7FEE">
        <w:rPr>
          <w:rFonts w:ascii="Arial Narrow" w:hAnsi="Arial Narrow"/>
          <w:i/>
        </w:rPr>
        <w:t>ode</w:t>
      </w:r>
      <w:proofErr w:type="gramEnd"/>
      <w:r w:rsidR="00C728CB" w:rsidRPr="001A7FEE">
        <w:rPr>
          <w:rFonts w:ascii="Arial Narrow" w:hAnsi="Arial Narrow"/>
          <w:i/>
        </w:rPr>
        <w:t xml:space="preserve"> </w:t>
      </w:r>
      <w:r w:rsidR="007C27FF" w:rsidRPr="001A7FEE">
        <w:rPr>
          <w:rFonts w:ascii="Arial Narrow" w:hAnsi="Arial Narrow"/>
          <w:i/>
        </w:rPr>
        <w:t>nezveřejnění). Porušením nově stanových povinností, týkajících se zveřejňování programu a zveřejňování veřejnoprávních smluv o poskytnutí dotace nebo NFV, se územní celek dopustí správního deliktu, za který mu bude uložena pokuta do výše 1 mil. Kč.</w:t>
      </w:r>
    </w:p>
    <w:p w:rsidR="007C27FF" w:rsidRPr="001A7FEE" w:rsidRDefault="007C27FF" w:rsidP="00442245">
      <w:pPr>
        <w:pStyle w:val="Odstavecseseznamem"/>
        <w:numPr>
          <w:ilvl w:val="0"/>
          <w:numId w:val="16"/>
        </w:numPr>
        <w:jc w:val="both"/>
        <w:rPr>
          <w:rFonts w:ascii="Arial Narrow" w:hAnsi="Arial Narrow"/>
          <w:i/>
        </w:rPr>
      </w:pPr>
      <w:r w:rsidRPr="001A7FEE">
        <w:rPr>
          <w:rFonts w:ascii="Arial Narrow" w:hAnsi="Arial Narrow"/>
          <w:i/>
        </w:rPr>
        <w:t>V rámci přezkoumání hospodaření obce byla předložena rovněž inventarizace příspěvkové organizace Mateřská škola Násedlovice. Upozorňujeme obec, jako zřizovatele, že j</w:t>
      </w:r>
      <w:r w:rsidR="00A95FC8" w:rsidRPr="001A7FEE">
        <w:rPr>
          <w:rFonts w:ascii="Arial Narrow" w:hAnsi="Arial Narrow"/>
          <w:i/>
        </w:rPr>
        <w:t>e</w:t>
      </w:r>
      <w:r w:rsidRPr="001A7FEE">
        <w:rPr>
          <w:rFonts w:ascii="Arial Narrow" w:hAnsi="Arial Narrow"/>
          <w:i/>
        </w:rPr>
        <w:t xml:space="preserve">ho příspěvková organizace neprovádí inventarizaci majetku a závazků v souladu se zákonem č. 563/1991 Sb., o účetnictví a vyhláškou č. 270/2010 Sb., o inventarizaci majetku a závazků (zpracované inventurní soupisy neobsahují veškeré náležitosti, např. způsob zjišťování skutečných stavů a dále </w:t>
      </w:r>
      <w:r w:rsidR="00A95FC8" w:rsidRPr="001A7FEE">
        <w:rPr>
          <w:rFonts w:ascii="Arial Narrow" w:hAnsi="Arial Narrow"/>
          <w:i/>
        </w:rPr>
        <w:t>a dále dokladová inventura závazků a majetku nebyla podložena). Na tuto skutečnost byla obec upozorněna již rámci konečného přezkoumání hospodaření za rok 2013.</w:t>
      </w:r>
    </w:p>
    <w:p w:rsidR="00442245" w:rsidRPr="001A7FEE" w:rsidRDefault="00442245" w:rsidP="0058577E">
      <w:pPr>
        <w:jc w:val="both"/>
        <w:rPr>
          <w:rFonts w:ascii="Arial Narrow" w:hAnsi="Arial Narrow"/>
          <w:i/>
        </w:rPr>
      </w:pPr>
    </w:p>
    <w:p w:rsidR="00072C6A" w:rsidRDefault="00072C6A" w:rsidP="00CB4A1C">
      <w:pPr>
        <w:ind w:left="284" w:hanging="284"/>
        <w:jc w:val="center"/>
        <w:rPr>
          <w:b/>
          <w:emboss/>
          <w:color w:val="F79646" w:themeColor="accent6"/>
          <w:sz w:val="36"/>
          <w:szCs w:val="36"/>
        </w:rPr>
      </w:pPr>
    </w:p>
    <w:p w:rsidR="00CB4A1C" w:rsidRPr="00464BC3" w:rsidRDefault="00CB4A1C" w:rsidP="00CB4A1C">
      <w:pPr>
        <w:ind w:left="284" w:hanging="284"/>
        <w:jc w:val="center"/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</w:pPr>
      <w:r w:rsidRPr="00464BC3"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  <w:t>Významné výkyvy v hospodaření v průběhu hodnoceného roku</w:t>
      </w:r>
    </w:p>
    <w:p w:rsidR="00617CF7" w:rsidRPr="00464BC3" w:rsidRDefault="00CB4A1C" w:rsidP="008E03C4">
      <w:pPr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>V</w:t>
      </w:r>
      <w:r w:rsidR="008E03C4" w:rsidRPr="00464BC3">
        <w:rPr>
          <w:rFonts w:ascii="Arial Narrow" w:hAnsi="Arial Narrow"/>
        </w:rPr>
        <w:t> průběhu roku 20</w:t>
      </w:r>
      <w:r w:rsidR="009A358A" w:rsidRPr="00464BC3">
        <w:rPr>
          <w:rFonts w:ascii="Arial Narrow" w:hAnsi="Arial Narrow"/>
        </w:rPr>
        <w:t>1</w:t>
      </w:r>
      <w:r w:rsidR="001A7FEE" w:rsidRPr="00464BC3">
        <w:rPr>
          <w:rFonts w:ascii="Arial Narrow" w:hAnsi="Arial Narrow"/>
        </w:rPr>
        <w:t>5</w:t>
      </w:r>
      <w:r w:rsidR="008E03C4" w:rsidRPr="00464BC3">
        <w:rPr>
          <w:rFonts w:ascii="Arial Narrow" w:hAnsi="Arial Narrow"/>
        </w:rPr>
        <w:t xml:space="preserve"> došlo k výkyvům v hospodaření obce, které jinak probíhalo v soula</w:t>
      </w:r>
      <w:r w:rsidR="001A7FEE" w:rsidRPr="00464BC3">
        <w:rPr>
          <w:rFonts w:ascii="Arial Narrow" w:hAnsi="Arial Narrow"/>
        </w:rPr>
        <w:t>du se schváleným záměrem obce.</w:t>
      </w:r>
      <w:r w:rsidR="007A02F6" w:rsidRPr="00464BC3">
        <w:rPr>
          <w:rFonts w:ascii="Arial Narrow" w:hAnsi="Arial Narrow"/>
        </w:rPr>
        <w:t xml:space="preserve"> V roce 201</w:t>
      </w:r>
      <w:r w:rsidR="008F5233" w:rsidRPr="00464BC3">
        <w:rPr>
          <w:rFonts w:ascii="Arial Narrow" w:hAnsi="Arial Narrow"/>
        </w:rPr>
        <w:t>4</w:t>
      </w:r>
      <w:r w:rsidR="00072C6A" w:rsidRPr="00464BC3">
        <w:rPr>
          <w:rFonts w:ascii="Arial Narrow" w:hAnsi="Arial Narrow"/>
        </w:rPr>
        <w:t xml:space="preserve"> obec obdržela dotaci z MK „Násedlovice,mobilita – zpřístupnění obecní knihovny a galerie, výtah“</w:t>
      </w:r>
      <w:r w:rsidR="00823CAC" w:rsidRPr="00464BC3">
        <w:rPr>
          <w:rFonts w:ascii="Arial Narrow" w:hAnsi="Arial Narrow"/>
        </w:rPr>
        <w:t>. Vyúčtování dotace v soul</w:t>
      </w:r>
      <w:r w:rsidR="001A7FEE" w:rsidRPr="00464BC3">
        <w:rPr>
          <w:rFonts w:ascii="Arial Narrow" w:hAnsi="Arial Narrow"/>
        </w:rPr>
        <w:t>adu s podmínkami dotace proběhlo v letošním roce.</w:t>
      </w:r>
    </w:p>
    <w:p w:rsidR="00D97392" w:rsidRPr="00464BC3" w:rsidRDefault="00D97392" w:rsidP="008E03C4">
      <w:pPr>
        <w:jc w:val="both"/>
        <w:rPr>
          <w:rFonts w:ascii="Arial Narrow" w:hAnsi="Arial Narrow"/>
        </w:rPr>
      </w:pPr>
    </w:p>
    <w:p w:rsidR="008D0750" w:rsidRPr="00464BC3" w:rsidRDefault="00D97392" w:rsidP="008E03C4">
      <w:pPr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 xml:space="preserve">Obec splácela v souladu se smlouvou úvěr od ČS a.s. na </w:t>
      </w:r>
      <w:r w:rsidR="00800C36" w:rsidRPr="00464BC3">
        <w:rPr>
          <w:rFonts w:ascii="Arial Narrow" w:hAnsi="Arial Narrow"/>
        </w:rPr>
        <w:t>v</w:t>
      </w:r>
      <w:r w:rsidR="001A7FEE" w:rsidRPr="00464BC3">
        <w:rPr>
          <w:rFonts w:ascii="Arial Narrow" w:hAnsi="Arial Narrow"/>
        </w:rPr>
        <w:t>íce</w:t>
      </w:r>
      <w:r w:rsidR="00464BC3" w:rsidRPr="00464BC3">
        <w:rPr>
          <w:rFonts w:ascii="Arial Narrow" w:hAnsi="Arial Narrow"/>
        </w:rPr>
        <w:t xml:space="preserve">účelové sportoviště a na </w:t>
      </w:r>
      <w:proofErr w:type="gramStart"/>
      <w:r w:rsidR="00464BC3" w:rsidRPr="00464BC3">
        <w:rPr>
          <w:rFonts w:ascii="Arial Narrow" w:hAnsi="Arial Narrow"/>
        </w:rPr>
        <w:t>stavbu  „ČOV</w:t>
      </w:r>
      <w:proofErr w:type="gramEnd"/>
      <w:r w:rsidR="00464BC3" w:rsidRPr="00464BC3">
        <w:rPr>
          <w:rFonts w:ascii="Arial Narrow" w:hAnsi="Arial Narrow"/>
        </w:rPr>
        <w:t xml:space="preserve"> a kanalizace v obci Násedlovice“</w:t>
      </w:r>
    </w:p>
    <w:p w:rsidR="00D97392" w:rsidRPr="00464BC3" w:rsidRDefault="00800C36" w:rsidP="008E03C4">
      <w:pPr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>Uskutečnila všechny záměry a akce, které byly na rok 20</w:t>
      </w:r>
      <w:r w:rsidR="00655374" w:rsidRPr="00464BC3">
        <w:rPr>
          <w:rFonts w:ascii="Arial Narrow" w:hAnsi="Arial Narrow"/>
        </w:rPr>
        <w:t>1</w:t>
      </w:r>
      <w:r w:rsidR="00464BC3" w:rsidRPr="00464BC3">
        <w:rPr>
          <w:rFonts w:ascii="Arial Narrow" w:hAnsi="Arial Narrow"/>
        </w:rPr>
        <w:t>5</w:t>
      </w:r>
      <w:r w:rsidRPr="00464BC3">
        <w:rPr>
          <w:rFonts w:ascii="Arial Narrow" w:hAnsi="Arial Narrow"/>
        </w:rPr>
        <w:t xml:space="preserve"> naplánovány:</w:t>
      </w:r>
    </w:p>
    <w:p w:rsidR="00800C36" w:rsidRPr="00464BC3" w:rsidRDefault="00800C36" w:rsidP="00464BC3">
      <w:pPr>
        <w:jc w:val="both"/>
        <w:rPr>
          <w:rFonts w:ascii="Arial Narrow" w:hAnsi="Arial Narrow"/>
        </w:rPr>
      </w:pPr>
    </w:p>
    <w:p w:rsidR="00800C36" w:rsidRPr="00464BC3" w:rsidRDefault="00067228" w:rsidP="00800C36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>Pořízení</w:t>
      </w:r>
      <w:r w:rsidR="00AA2F93" w:rsidRPr="00464BC3">
        <w:rPr>
          <w:rFonts w:ascii="Arial Narrow" w:hAnsi="Arial Narrow"/>
        </w:rPr>
        <w:t xml:space="preserve"> výstroje a výzbroje</w:t>
      </w:r>
      <w:r w:rsidRPr="00464BC3">
        <w:rPr>
          <w:rFonts w:ascii="Arial Narrow" w:hAnsi="Arial Narrow"/>
        </w:rPr>
        <w:t xml:space="preserve"> pro  SDH</w:t>
      </w:r>
    </w:p>
    <w:p w:rsidR="00072C6A" w:rsidRPr="00464BC3" w:rsidRDefault="00464BC3" w:rsidP="00800C36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>V</w:t>
      </w:r>
      <w:r w:rsidR="00072C6A" w:rsidRPr="00464BC3">
        <w:rPr>
          <w:rFonts w:ascii="Arial Narrow" w:hAnsi="Arial Narrow"/>
        </w:rPr>
        <w:t>ýstavby výtahu v</w:t>
      </w:r>
      <w:r w:rsidR="0014498B" w:rsidRPr="00464BC3">
        <w:rPr>
          <w:rFonts w:ascii="Arial Narrow" w:hAnsi="Arial Narrow"/>
        </w:rPr>
        <w:t> </w:t>
      </w:r>
      <w:r w:rsidR="00072C6A" w:rsidRPr="00464BC3">
        <w:rPr>
          <w:rFonts w:ascii="Arial Narrow" w:hAnsi="Arial Narrow"/>
        </w:rPr>
        <w:t>budově</w:t>
      </w:r>
      <w:r w:rsidR="0014498B" w:rsidRPr="00464BC3">
        <w:rPr>
          <w:rFonts w:ascii="Arial Narrow" w:hAnsi="Arial Narrow"/>
        </w:rPr>
        <w:t xml:space="preserve"> OÚ – Násedlovice, mobilita - zpřístupnění</w:t>
      </w:r>
      <w:r w:rsidR="00072C6A" w:rsidRPr="00464BC3">
        <w:rPr>
          <w:rFonts w:ascii="Arial Narrow" w:hAnsi="Arial Narrow"/>
        </w:rPr>
        <w:t xml:space="preserve"> </w:t>
      </w:r>
      <w:r w:rsidR="0014498B" w:rsidRPr="00464BC3">
        <w:rPr>
          <w:rFonts w:ascii="Arial Narrow" w:hAnsi="Arial Narrow"/>
        </w:rPr>
        <w:t xml:space="preserve"> obecní knihovny a galerie</w:t>
      </w:r>
    </w:p>
    <w:p w:rsidR="00464BC3" w:rsidRPr="00464BC3" w:rsidRDefault="00464BC3" w:rsidP="00800C36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>Oprava zastávek ČSAD v obci Násedlovice</w:t>
      </w:r>
    </w:p>
    <w:p w:rsidR="00464BC3" w:rsidRPr="00464BC3" w:rsidRDefault="00464BC3" w:rsidP="00800C36">
      <w:pPr>
        <w:pStyle w:val="Odstavecseseznamem"/>
        <w:numPr>
          <w:ilvl w:val="0"/>
          <w:numId w:val="13"/>
        </w:numPr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>Obnova křížů v obci</w:t>
      </w:r>
    </w:p>
    <w:p w:rsidR="00080E9A" w:rsidRDefault="00080E9A" w:rsidP="00325C91">
      <w:pPr>
        <w:jc w:val="both"/>
        <w:rPr>
          <w:b/>
          <w:emboss/>
          <w:color w:val="7030A0"/>
          <w:sz w:val="36"/>
          <w:szCs w:val="36"/>
        </w:rPr>
      </w:pPr>
    </w:p>
    <w:p w:rsidR="00464BC3" w:rsidRDefault="00464BC3" w:rsidP="00325C91">
      <w:pPr>
        <w:jc w:val="both"/>
        <w:rPr>
          <w:b/>
          <w:emboss/>
          <w:color w:val="7030A0"/>
          <w:sz w:val="36"/>
          <w:szCs w:val="36"/>
        </w:rPr>
      </w:pPr>
    </w:p>
    <w:p w:rsidR="00D47B70" w:rsidRPr="00464BC3" w:rsidRDefault="00D47B70" w:rsidP="00067228">
      <w:pPr>
        <w:ind w:left="284" w:hanging="284"/>
        <w:jc w:val="both"/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</w:pPr>
      <w:r w:rsidRPr="00464BC3"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  <w:t>Výsledek hospodaření</w:t>
      </w:r>
    </w:p>
    <w:p w:rsidR="00C73266" w:rsidRPr="00464BC3" w:rsidRDefault="00C73266" w:rsidP="00C73266">
      <w:pPr>
        <w:rPr>
          <w:rFonts w:ascii="Arial Narrow" w:hAnsi="Arial Narrow"/>
        </w:rPr>
      </w:pPr>
      <w:r w:rsidRPr="00464BC3">
        <w:rPr>
          <w:rFonts w:ascii="Arial Narrow" w:hAnsi="Arial Narrow"/>
          <w:i/>
          <w:iCs/>
          <w:color w:val="000000"/>
        </w:rPr>
        <w:br/>
      </w:r>
      <w:r w:rsidRPr="00464BC3">
        <w:rPr>
          <w:rFonts w:ascii="Arial Narrow" w:hAnsi="Arial Narrow"/>
          <w:iCs/>
          <w:color w:val="000000"/>
        </w:rPr>
        <w:t xml:space="preserve">       Hospodářský výsledek je údajem o hospodaření s náklady a výnosy. Je zobrazen ve výkazu zisku a ztráty  a vyčísluje rozdíl mezi dosaženými výnosy a vynaloženými náklady. Účetně je hospodářský výsledek předchozího účetního období zachycen na účtu 431 – Hospodářský výsledek ve schvalovacím řízení.</w:t>
      </w:r>
      <w:r w:rsidRPr="00464BC3">
        <w:rPr>
          <w:rFonts w:ascii="Arial Narrow" w:hAnsi="Arial Narrow"/>
          <w:iCs/>
          <w:color w:val="000000"/>
        </w:rPr>
        <w:br/>
        <w:t xml:space="preserve">    </w:t>
      </w:r>
      <w:r w:rsidR="00080E9A" w:rsidRPr="00464BC3">
        <w:rPr>
          <w:rFonts w:ascii="Arial Narrow" w:hAnsi="Arial Narrow"/>
          <w:iCs/>
          <w:color w:val="000000"/>
        </w:rPr>
        <w:t xml:space="preserve">  </w:t>
      </w:r>
      <w:r w:rsidRPr="00464BC3">
        <w:rPr>
          <w:rFonts w:ascii="Arial Narrow" w:hAnsi="Arial Narrow"/>
          <w:iCs/>
          <w:color w:val="000000"/>
        </w:rPr>
        <w:t xml:space="preserve">Hospodářský výsledek podléhá schvalovacímu řízení. V současné době ale není z žádného právního předpisu jasné, jakým způsobem územní samosprávný celek projednává, schvaluje a rozděluje hospodářský výsledek. Protože se jedná o údaj, který je nezbytný pro celkové posouzení finančního hospodaření územního samosprávného celku, bude projednán a schválen v rámci závěrečného účtu obce a bude zúčtován následovně: </w:t>
      </w:r>
      <w:r w:rsidRPr="00464BC3">
        <w:rPr>
          <w:rFonts w:ascii="Arial Narrow" w:hAnsi="Arial Narrow"/>
          <w:iCs/>
          <w:color w:val="000000"/>
        </w:rPr>
        <w:br/>
        <w:t xml:space="preserve">účet 431 převodem na účet </w:t>
      </w:r>
      <w:proofErr w:type="gramStart"/>
      <w:r w:rsidRPr="00464BC3">
        <w:rPr>
          <w:rFonts w:ascii="Arial Narrow" w:hAnsi="Arial Narrow"/>
          <w:iCs/>
          <w:color w:val="000000"/>
        </w:rPr>
        <w:t>432 ( nerozdělený</w:t>
      </w:r>
      <w:proofErr w:type="gramEnd"/>
      <w:r w:rsidRPr="00464BC3">
        <w:rPr>
          <w:rFonts w:ascii="Arial Narrow" w:hAnsi="Arial Narrow"/>
          <w:iCs/>
          <w:color w:val="000000"/>
        </w:rPr>
        <w:t xml:space="preserve"> zisk, neuhrazená ztráta minulých let.)</w:t>
      </w:r>
      <w:r w:rsidRPr="00464BC3">
        <w:rPr>
          <w:rFonts w:ascii="Arial Narrow" w:hAnsi="Arial Narrow"/>
          <w:iCs/>
          <w:color w:val="000000"/>
        </w:rPr>
        <w:br/>
        <w:t>Zastupitelstvo obce doporučuje účetní obce hospodářský výsledek přeúčtovat ke d</w:t>
      </w:r>
      <w:r w:rsidR="00080E9A" w:rsidRPr="00464BC3">
        <w:rPr>
          <w:rFonts w:ascii="Arial Narrow" w:hAnsi="Arial Narrow"/>
          <w:iCs/>
          <w:color w:val="000000"/>
        </w:rPr>
        <w:t>ni schválení závěrečného účtu.</w:t>
      </w:r>
      <w:r w:rsidR="00080E9A" w:rsidRPr="00464BC3">
        <w:rPr>
          <w:rFonts w:ascii="Arial Narrow" w:hAnsi="Arial Narrow"/>
          <w:iCs/>
          <w:color w:val="000000"/>
        </w:rPr>
        <w:br/>
      </w:r>
      <w:r w:rsidRPr="00464BC3">
        <w:rPr>
          <w:rFonts w:ascii="Arial Narrow" w:hAnsi="Arial Narrow"/>
          <w:iCs/>
          <w:color w:val="000000"/>
        </w:rPr>
        <w:t xml:space="preserve">Výsledek hospodaření ve schvalovacím řízení ( účet 431) : </w:t>
      </w:r>
      <w:r w:rsidR="002B4657" w:rsidRPr="00464BC3">
        <w:rPr>
          <w:rFonts w:ascii="Arial Narrow" w:hAnsi="Arial Narrow"/>
          <w:iCs/>
          <w:color w:val="000000"/>
        </w:rPr>
        <w:t>1</w:t>
      </w:r>
      <w:r w:rsidR="00464BC3">
        <w:rPr>
          <w:rFonts w:ascii="Arial Narrow" w:hAnsi="Arial Narrow"/>
          <w:iCs/>
          <w:color w:val="000000"/>
        </w:rPr>
        <w:t> 573 184</w:t>
      </w:r>
      <w:r w:rsidR="00080E9A" w:rsidRPr="00464BC3">
        <w:rPr>
          <w:rFonts w:ascii="Arial Narrow" w:hAnsi="Arial Narrow"/>
          <w:iCs/>
          <w:color w:val="000000"/>
        </w:rPr>
        <w:t xml:space="preserve"> Kč</w:t>
      </w:r>
    </w:p>
    <w:p w:rsidR="0014498B" w:rsidRPr="00464BC3" w:rsidRDefault="00080E9A" w:rsidP="00080E9A">
      <w:pPr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 xml:space="preserve"> </w:t>
      </w:r>
    </w:p>
    <w:p w:rsidR="002B4657" w:rsidRDefault="002B4657" w:rsidP="00080E9A">
      <w:pPr>
        <w:jc w:val="both"/>
      </w:pPr>
    </w:p>
    <w:p w:rsidR="002B4657" w:rsidRDefault="002B4657" w:rsidP="00080E9A">
      <w:pPr>
        <w:jc w:val="both"/>
      </w:pPr>
    </w:p>
    <w:p w:rsidR="002B4657" w:rsidRPr="00464BC3" w:rsidRDefault="002B4657" w:rsidP="00080E9A">
      <w:pPr>
        <w:jc w:val="both"/>
        <w:rPr>
          <w:rFonts w:ascii="Arial Narrow" w:hAnsi="Arial Narrow"/>
        </w:rPr>
      </w:pPr>
    </w:p>
    <w:p w:rsidR="00067228" w:rsidRPr="00464BC3" w:rsidRDefault="00067228" w:rsidP="00067228">
      <w:pPr>
        <w:ind w:left="284" w:hanging="284"/>
        <w:jc w:val="both"/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</w:pPr>
      <w:r w:rsidRPr="00464BC3"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  <w:t>Fondy obce</w:t>
      </w:r>
    </w:p>
    <w:p w:rsidR="00B946CF" w:rsidRPr="00464BC3" w:rsidRDefault="00B946CF" w:rsidP="00067228">
      <w:pPr>
        <w:ind w:left="284" w:hanging="284"/>
        <w:jc w:val="both"/>
        <w:rPr>
          <w:rFonts w:ascii="Arial Narrow" w:hAnsi="Arial Narrow"/>
        </w:rPr>
      </w:pPr>
    </w:p>
    <w:p w:rsidR="00067228" w:rsidRPr="00464BC3" w:rsidRDefault="00067228" w:rsidP="00067228">
      <w:pPr>
        <w:ind w:left="284" w:hanging="284"/>
        <w:jc w:val="both"/>
        <w:rPr>
          <w:rFonts w:ascii="Arial Narrow" w:hAnsi="Arial Narrow"/>
        </w:rPr>
      </w:pPr>
      <w:r w:rsidRPr="00464BC3">
        <w:rPr>
          <w:rFonts w:ascii="Arial Narrow" w:hAnsi="Arial Narrow"/>
        </w:rPr>
        <w:t>Obec nemá žádné finanční fondy</w:t>
      </w:r>
    </w:p>
    <w:p w:rsidR="000C0512" w:rsidRPr="00464BC3" w:rsidRDefault="000C0512" w:rsidP="002F1026">
      <w:pPr>
        <w:jc w:val="both"/>
        <w:rPr>
          <w:rFonts w:ascii="Arial Narrow" w:hAnsi="Arial Narrow"/>
        </w:rPr>
      </w:pPr>
    </w:p>
    <w:p w:rsidR="000C0512" w:rsidRPr="00464BC3" w:rsidRDefault="000C0512" w:rsidP="002A300E">
      <w:pPr>
        <w:ind w:left="284" w:hanging="284"/>
        <w:jc w:val="both"/>
        <w:rPr>
          <w:rFonts w:ascii="Arial Narrow" w:hAnsi="Arial Narrow"/>
        </w:rPr>
      </w:pPr>
    </w:p>
    <w:p w:rsidR="0014498B" w:rsidRPr="00464BC3" w:rsidRDefault="0014498B" w:rsidP="002A300E">
      <w:pPr>
        <w:ind w:left="284" w:hanging="284"/>
        <w:jc w:val="both"/>
        <w:rPr>
          <w:rFonts w:ascii="Arial Narrow" w:hAnsi="Arial Narrow"/>
        </w:rPr>
      </w:pPr>
    </w:p>
    <w:p w:rsidR="00F445D0" w:rsidRPr="00464BC3" w:rsidRDefault="00F445D0" w:rsidP="002A300E">
      <w:pPr>
        <w:ind w:left="284" w:hanging="284"/>
        <w:jc w:val="both"/>
        <w:rPr>
          <w:rFonts w:ascii="Arial Narrow" w:hAnsi="Arial Narrow"/>
        </w:rPr>
      </w:pPr>
    </w:p>
    <w:p w:rsidR="002A300E" w:rsidRPr="00464BC3" w:rsidRDefault="00CE4094" w:rsidP="00CE4094">
      <w:pPr>
        <w:ind w:left="284" w:hanging="284"/>
        <w:jc w:val="both"/>
        <w:rPr>
          <w:rFonts w:ascii="Arial Narrow" w:hAnsi="Arial Narrow"/>
          <w:color w:val="17365D" w:themeColor="text2" w:themeShade="BF"/>
        </w:rPr>
      </w:pPr>
      <w:r w:rsidRPr="00464BC3">
        <w:rPr>
          <w:rFonts w:ascii="Arial Narrow" w:hAnsi="Arial Narrow"/>
          <w:b/>
          <w:emboss/>
          <w:color w:val="17365D" w:themeColor="text2" w:themeShade="BF"/>
          <w:sz w:val="36"/>
          <w:szCs w:val="36"/>
        </w:rPr>
        <w:t>Členství ve svazcích</w:t>
      </w:r>
    </w:p>
    <w:p w:rsidR="00CE4094" w:rsidRPr="00464BC3" w:rsidRDefault="00CE4094" w:rsidP="00CE4094">
      <w:pPr>
        <w:ind w:left="284" w:hanging="284"/>
        <w:jc w:val="both"/>
        <w:rPr>
          <w:rFonts w:ascii="Arial Narrow" w:hAnsi="Arial Narrow"/>
        </w:rPr>
      </w:pPr>
    </w:p>
    <w:p w:rsidR="002A300E" w:rsidRPr="00464BC3" w:rsidRDefault="002A300E" w:rsidP="002A300E">
      <w:pPr>
        <w:ind w:left="284" w:hanging="284"/>
        <w:jc w:val="both"/>
        <w:rPr>
          <w:rFonts w:ascii="Arial Narrow" w:hAnsi="Arial Narrow"/>
        </w:rPr>
      </w:pPr>
      <w:r w:rsidRPr="00464BC3">
        <w:rPr>
          <w:rFonts w:ascii="Arial Narrow" w:hAnsi="Arial Narrow"/>
          <w:b/>
        </w:rPr>
        <w:t xml:space="preserve"> </w:t>
      </w:r>
      <w:r w:rsidRPr="00464BC3">
        <w:rPr>
          <w:rFonts w:ascii="Arial Narrow" w:hAnsi="Arial Narrow"/>
        </w:rPr>
        <w:t>Obec Násedlovice je ve svazku:</w:t>
      </w:r>
    </w:p>
    <w:p w:rsidR="004E26F6" w:rsidRPr="00464BC3" w:rsidRDefault="004E26F6" w:rsidP="002A300E">
      <w:pPr>
        <w:ind w:left="284" w:hanging="284"/>
        <w:jc w:val="both"/>
        <w:rPr>
          <w:rFonts w:ascii="Arial Narrow" w:hAnsi="Arial Narrow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5494"/>
        <w:gridCol w:w="3510"/>
      </w:tblGrid>
      <w:tr w:rsidR="004E26F6" w:rsidRPr="00464BC3" w:rsidTr="004E26F6">
        <w:tc>
          <w:tcPr>
            <w:tcW w:w="5494" w:type="dxa"/>
          </w:tcPr>
          <w:p w:rsidR="004E26F6" w:rsidRPr="00464BC3" w:rsidRDefault="004E26F6" w:rsidP="002A300E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510" w:type="dxa"/>
          </w:tcPr>
          <w:p w:rsidR="004E26F6" w:rsidRPr="00464BC3" w:rsidRDefault="004E26F6" w:rsidP="004E26F6">
            <w:pPr>
              <w:jc w:val="center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 xml:space="preserve">Výdaje </w:t>
            </w:r>
          </w:p>
        </w:tc>
      </w:tr>
      <w:tr w:rsidR="004E26F6" w:rsidRPr="00464BC3" w:rsidTr="004E26F6">
        <w:tc>
          <w:tcPr>
            <w:tcW w:w="5494" w:type="dxa"/>
          </w:tcPr>
          <w:p w:rsidR="004E26F6" w:rsidRPr="00464BC3" w:rsidRDefault="004E26F6" w:rsidP="002A300E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>Mikroregion Ždánicko DSO se sídlem Násedlovice</w:t>
            </w:r>
          </w:p>
        </w:tc>
        <w:tc>
          <w:tcPr>
            <w:tcW w:w="3510" w:type="dxa"/>
          </w:tcPr>
          <w:p w:rsidR="004E26F6" w:rsidRPr="00464BC3" w:rsidRDefault="00910AC0" w:rsidP="00584FEF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 xml:space="preserve">                </w:t>
            </w:r>
            <w:r w:rsidR="00863005" w:rsidRPr="00464BC3">
              <w:rPr>
                <w:rFonts w:ascii="Arial Narrow" w:hAnsi="Arial Narrow"/>
              </w:rPr>
              <w:t xml:space="preserve">25 </w:t>
            </w:r>
            <w:r w:rsidR="00584FEF" w:rsidRPr="00464BC3">
              <w:rPr>
                <w:rFonts w:ascii="Arial Narrow" w:hAnsi="Arial Narrow"/>
              </w:rPr>
              <w:t>470</w:t>
            </w:r>
            <w:r w:rsidRPr="00464BC3">
              <w:rPr>
                <w:rFonts w:ascii="Arial Narrow" w:hAnsi="Arial Narrow"/>
              </w:rPr>
              <w:t>,</w:t>
            </w:r>
            <w:r w:rsidR="00F445D0" w:rsidRPr="00464BC3">
              <w:rPr>
                <w:rFonts w:ascii="Arial Narrow" w:hAnsi="Arial Narrow"/>
              </w:rPr>
              <w:t>-</w:t>
            </w:r>
          </w:p>
        </w:tc>
      </w:tr>
      <w:tr w:rsidR="004E26F6" w:rsidRPr="00464BC3" w:rsidTr="004E26F6">
        <w:tc>
          <w:tcPr>
            <w:tcW w:w="5494" w:type="dxa"/>
          </w:tcPr>
          <w:p w:rsidR="004E26F6" w:rsidRPr="00464BC3" w:rsidRDefault="004E26F6" w:rsidP="002A300E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>DSO Severovýchod se sídlem Kyjov</w:t>
            </w:r>
          </w:p>
        </w:tc>
        <w:tc>
          <w:tcPr>
            <w:tcW w:w="3510" w:type="dxa"/>
          </w:tcPr>
          <w:p w:rsidR="004E26F6" w:rsidRPr="00464BC3" w:rsidRDefault="00910AC0" w:rsidP="002A300E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 xml:space="preserve">                      ---</w:t>
            </w:r>
          </w:p>
        </w:tc>
      </w:tr>
      <w:tr w:rsidR="000D7ECD" w:rsidRPr="00464BC3" w:rsidTr="004E26F6">
        <w:tc>
          <w:tcPr>
            <w:tcW w:w="5494" w:type="dxa"/>
          </w:tcPr>
          <w:p w:rsidR="000D7ECD" w:rsidRPr="00464BC3" w:rsidRDefault="000D7ECD" w:rsidP="002A300E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>SMO ČR</w:t>
            </w:r>
          </w:p>
        </w:tc>
        <w:tc>
          <w:tcPr>
            <w:tcW w:w="3510" w:type="dxa"/>
          </w:tcPr>
          <w:p w:rsidR="000D7ECD" w:rsidRPr="00464BC3" w:rsidRDefault="000D7ECD" w:rsidP="00584FEF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 xml:space="preserve">                  </w:t>
            </w:r>
            <w:r w:rsidR="00584FEF" w:rsidRPr="00464BC3">
              <w:rPr>
                <w:rFonts w:ascii="Arial Narrow" w:hAnsi="Arial Narrow"/>
              </w:rPr>
              <w:t>3 728</w:t>
            </w:r>
            <w:r w:rsidRPr="00464BC3">
              <w:rPr>
                <w:rFonts w:ascii="Arial Narrow" w:hAnsi="Arial Narrow"/>
              </w:rPr>
              <w:t>,</w:t>
            </w:r>
            <w:r w:rsidR="00584FEF" w:rsidRPr="00464BC3">
              <w:rPr>
                <w:rFonts w:ascii="Arial Narrow" w:hAnsi="Arial Narrow"/>
              </w:rPr>
              <w:t>5</w:t>
            </w:r>
            <w:r w:rsidRPr="00464BC3">
              <w:rPr>
                <w:rFonts w:ascii="Arial Narrow" w:hAnsi="Arial Narrow"/>
              </w:rPr>
              <w:t>0</w:t>
            </w:r>
          </w:p>
        </w:tc>
      </w:tr>
      <w:tr w:rsidR="004E26F6" w:rsidRPr="00464BC3" w:rsidTr="004E26F6">
        <w:tc>
          <w:tcPr>
            <w:tcW w:w="5494" w:type="dxa"/>
          </w:tcPr>
          <w:p w:rsidR="004E26F6" w:rsidRPr="00464BC3" w:rsidRDefault="004E26F6" w:rsidP="002A300E">
            <w:pPr>
              <w:jc w:val="both"/>
              <w:rPr>
                <w:rFonts w:ascii="Arial Narrow" w:hAnsi="Arial Narrow"/>
              </w:rPr>
            </w:pPr>
            <w:bookmarkStart w:id="0" w:name="_GoBack"/>
            <w:bookmarkEnd w:id="0"/>
            <w:r w:rsidRPr="00464BC3">
              <w:rPr>
                <w:rFonts w:ascii="Arial Narrow" w:hAnsi="Arial Narrow"/>
              </w:rPr>
              <w:t>Místní akční skupina – Slovácko v pohybu</w:t>
            </w:r>
          </w:p>
        </w:tc>
        <w:tc>
          <w:tcPr>
            <w:tcW w:w="3510" w:type="dxa"/>
          </w:tcPr>
          <w:p w:rsidR="004E26F6" w:rsidRPr="00464BC3" w:rsidRDefault="00910AC0" w:rsidP="000D7ECD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 xml:space="preserve">                  2 48</w:t>
            </w:r>
            <w:r w:rsidR="000D7ECD" w:rsidRPr="00464BC3">
              <w:rPr>
                <w:rFonts w:ascii="Arial Narrow" w:hAnsi="Arial Narrow"/>
              </w:rPr>
              <w:t>1</w:t>
            </w:r>
            <w:r w:rsidRPr="00464BC3">
              <w:rPr>
                <w:rFonts w:ascii="Arial Narrow" w:hAnsi="Arial Narrow"/>
              </w:rPr>
              <w:t>,</w:t>
            </w:r>
            <w:r w:rsidR="00262222" w:rsidRPr="00464BC3">
              <w:rPr>
                <w:rFonts w:ascii="Arial Narrow" w:hAnsi="Arial Narrow"/>
              </w:rPr>
              <w:t>-</w:t>
            </w:r>
          </w:p>
        </w:tc>
      </w:tr>
      <w:tr w:rsidR="00AA6557" w:rsidRPr="00464BC3" w:rsidTr="004E26F6">
        <w:tc>
          <w:tcPr>
            <w:tcW w:w="5494" w:type="dxa"/>
          </w:tcPr>
          <w:p w:rsidR="00AA6557" w:rsidRPr="00464BC3" w:rsidRDefault="00AA6557" w:rsidP="002A300E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>Svaz knihovníků</w:t>
            </w:r>
          </w:p>
        </w:tc>
        <w:tc>
          <w:tcPr>
            <w:tcW w:w="3510" w:type="dxa"/>
          </w:tcPr>
          <w:p w:rsidR="00AA6557" w:rsidRPr="00464BC3" w:rsidRDefault="00AA6557" w:rsidP="00AA6557">
            <w:pPr>
              <w:jc w:val="both"/>
              <w:rPr>
                <w:rFonts w:ascii="Arial Narrow" w:hAnsi="Arial Narrow"/>
              </w:rPr>
            </w:pPr>
            <w:r w:rsidRPr="00464BC3">
              <w:rPr>
                <w:rFonts w:ascii="Arial Narrow" w:hAnsi="Arial Narrow"/>
              </w:rPr>
              <w:t xml:space="preserve">                     550,-</w:t>
            </w:r>
          </w:p>
        </w:tc>
      </w:tr>
    </w:tbl>
    <w:p w:rsidR="002A300E" w:rsidRPr="00464BC3" w:rsidRDefault="002A300E" w:rsidP="004E26F6">
      <w:pPr>
        <w:overflowPunct w:val="0"/>
        <w:autoSpaceDE w:val="0"/>
        <w:autoSpaceDN w:val="0"/>
        <w:adjustRightInd w:val="0"/>
        <w:ind w:left="502"/>
        <w:jc w:val="both"/>
        <w:textAlignment w:val="baseline"/>
        <w:rPr>
          <w:rFonts w:ascii="Arial Narrow" w:hAnsi="Arial Narrow"/>
        </w:rPr>
      </w:pPr>
    </w:p>
    <w:p w:rsidR="002A300E" w:rsidRPr="00464BC3" w:rsidRDefault="002A300E" w:rsidP="008D0750">
      <w:pPr>
        <w:rPr>
          <w:rFonts w:ascii="Arial Narrow" w:hAnsi="Arial Narrow"/>
          <w:b/>
        </w:rPr>
      </w:pPr>
    </w:p>
    <w:p w:rsidR="00486965" w:rsidRPr="00464BC3" w:rsidRDefault="00486965" w:rsidP="00486965">
      <w:pPr>
        <w:ind w:left="360"/>
        <w:rPr>
          <w:rFonts w:ascii="Arial Narrow" w:hAnsi="Arial Narrow"/>
          <w:b/>
        </w:rPr>
      </w:pPr>
    </w:p>
    <w:p w:rsidR="00486965" w:rsidRPr="00464BC3" w:rsidRDefault="00486965" w:rsidP="00486965">
      <w:pPr>
        <w:ind w:left="360"/>
        <w:rPr>
          <w:rFonts w:ascii="Arial Narrow" w:hAnsi="Arial Narrow"/>
          <w:b/>
        </w:rPr>
      </w:pPr>
    </w:p>
    <w:p w:rsidR="00486965" w:rsidRPr="00464BC3" w:rsidRDefault="00486965" w:rsidP="00486965">
      <w:pPr>
        <w:ind w:left="360"/>
        <w:rPr>
          <w:rFonts w:ascii="Arial Narrow" w:hAnsi="Arial Narrow"/>
          <w:b/>
        </w:rPr>
      </w:pPr>
      <w:r w:rsidRPr="00464BC3">
        <w:rPr>
          <w:rFonts w:ascii="Arial Narrow" w:hAnsi="Arial Narrow"/>
          <w:b/>
        </w:rPr>
        <w:t>V Násedlo</w:t>
      </w:r>
      <w:r w:rsidR="00262222" w:rsidRPr="00464BC3">
        <w:rPr>
          <w:rFonts w:ascii="Arial Narrow" w:hAnsi="Arial Narrow"/>
          <w:b/>
        </w:rPr>
        <w:t xml:space="preserve">vicích </w:t>
      </w:r>
      <w:proofErr w:type="gramStart"/>
      <w:r w:rsidR="00464BC3">
        <w:rPr>
          <w:rFonts w:ascii="Arial Narrow" w:hAnsi="Arial Narrow"/>
          <w:b/>
        </w:rPr>
        <w:t>9</w:t>
      </w:r>
      <w:r w:rsidRPr="00464BC3">
        <w:rPr>
          <w:rFonts w:ascii="Arial Narrow" w:hAnsi="Arial Narrow"/>
          <w:b/>
        </w:rPr>
        <w:t>.</w:t>
      </w:r>
      <w:r w:rsidR="002B4657" w:rsidRPr="00464BC3">
        <w:rPr>
          <w:rFonts w:ascii="Arial Narrow" w:hAnsi="Arial Narrow"/>
          <w:b/>
        </w:rPr>
        <w:t>6</w:t>
      </w:r>
      <w:r w:rsidRPr="00464BC3">
        <w:rPr>
          <w:rFonts w:ascii="Arial Narrow" w:hAnsi="Arial Narrow"/>
          <w:b/>
        </w:rPr>
        <w:t>.201</w:t>
      </w:r>
      <w:r w:rsidR="00464BC3">
        <w:rPr>
          <w:rFonts w:ascii="Arial Narrow" w:hAnsi="Arial Narrow"/>
          <w:b/>
        </w:rPr>
        <w:t>6</w:t>
      </w:r>
      <w:proofErr w:type="gramEnd"/>
    </w:p>
    <w:p w:rsidR="00486965" w:rsidRDefault="00486965" w:rsidP="00486965">
      <w:pPr>
        <w:ind w:left="360"/>
        <w:rPr>
          <w:b/>
        </w:rPr>
      </w:pPr>
    </w:p>
    <w:p w:rsidR="001C1BA4" w:rsidRDefault="001C1BA4" w:rsidP="004B2BC2"/>
    <w:p w:rsidR="001C1BA4" w:rsidRDefault="001C1BA4" w:rsidP="00486965">
      <w:pPr>
        <w:ind w:left="360"/>
      </w:pPr>
    </w:p>
    <w:p w:rsidR="001C1BA4" w:rsidRDefault="001C1BA4" w:rsidP="00486965">
      <w:pPr>
        <w:ind w:left="360"/>
      </w:pPr>
    </w:p>
    <w:p w:rsidR="00486965" w:rsidRPr="00464BC3" w:rsidRDefault="00486965" w:rsidP="00486965">
      <w:pPr>
        <w:ind w:left="360"/>
        <w:rPr>
          <w:rFonts w:ascii="Arial Narrow" w:hAnsi="Arial Narrow"/>
        </w:rPr>
      </w:pPr>
      <w:proofErr w:type="gramStart"/>
      <w:r w:rsidRPr="00464BC3">
        <w:rPr>
          <w:rFonts w:ascii="Arial Narrow" w:hAnsi="Arial Narrow"/>
        </w:rPr>
        <w:t>Zpracovala :  Blahová</w:t>
      </w:r>
      <w:proofErr w:type="gramEnd"/>
      <w:r w:rsidRPr="00464BC3">
        <w:rPr>
          <w:rFonts w:ascii="Arial Narrow" w:hAnsi="Arial Narrow"/>
        </w:rPr>
        <w:t xml:space="preserve"> Marta                                          …………………………</w:t>
      </w:r>
    </w:p>
    <w:p w:rsidR="00486965" w:rsidRPr="00464BC3" w:rsidRDefault="00A57E2A" w:rsidP="00486965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t>Účetní a sprá</w:t>
      </w:r>
      <w:r w:rsidR="00486965" w:rsidRPr="00464BC3">
        <w:rPr>
          <w:rFonts w:ascii="Arial Narrow" w:hAnsi="Arial Narrow"/>
        </w:rPr>
        <w:t>vce rozpočtu a osoba odpovědná za zaúčtování</w:t>
      </w:r>
    </w:p>
    <w:p w:rsidR="00486965" w:rsidRPr="00464BC3" w:rsidRDefault="00486965" w:rsidP="00486965">
      <w:pPr>
        <w:ind w:left="360"/>
        <w:rPr>
          <w:rFonts w:ascii="Arial Narrow" w:hAnsi="Arial Narrow"/>
        </w:rPr>
      </w:pPr>
    </w:p>
    <w:p w:rsidR="00486965" w:rsidRPr="00464BC3" w:rsidRDefault="00486965" w:rsidP="00486965">
      <w:pPr>
        <w:ind w:left="360"/>
        <w:rPr>
          <w:rFonts w:ascii="Arial Narrow" w:hAnsi="Arial Narrow"/>
        </w:rPr>
      </w:pPr>
    </w:p>
    <w:p w:rsidR="00A57E2A" w:rsidRPr="00464BC3" w:rsidRDefault="00486965" w:rsidP="00A57E2A">
      <w:pPr>
        <w:ind w:left="360"/>
        <w:rPr>
          <w:rFonts w:ascii="Arial Narrow" w:hAnsi="Arial Narrow"/>
        </w:rPr>
      </w:pPr>
      <w:proofErr w:type="gramStart"/>
      <w:r w:rsidRPr="00464BC3">
        <w:rPr>
          <w:rFonts w:ascii="Arial Narrow" w:hAnsi="Arial Narrow"/>
        </w:rPr>
        <w:t>Schválila :  Mokrá</w:t>
      </w:r>
      <w:proofErr w:type="gramEnd"/>
      <w:r w:rsidRPr="00464BC3">
        <w:rPr>
          <w:rFonts w:ascii="Arial Narrow" w:hAnsi="Arial Narrow"/>
        </w:rPr>
        <w:t xml:space="preserve"> Vlasta</w:t>
      </w:r>
      <w:r w:rsidR="00A57E2A" w:rsidRPr="00464BC3">
        <w:rPr>
          <w:rFonts w:ascii="Arial Narrow" w:hAnsi="Arial Narrow"/>
        </w:rPr>
        <w:t xml:space="preserve">                                                 ………………………..</w:t>
      </w:r>
    </w:p>
    <w:p w:rsidR="00486965" w:rsidRPr="00464BC3" w:rsidRDefault="00A57E2A" w:rsidP="00486965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t xml:space="preserve">Starostka </w:t>
      </w:r>
      <w:proofErr w:type="gramStart"/>
      <w:r w:rsidRPr="00464BC3">
        <w:rPr>
          <w:rFonts w:ascii="Arial Narrow" w:hAnsi="Arial Narrow"/>
        </w:rPr>
        <w:t>obce , příkazce</w:t>
      </w:r>
      <w:proofErr w:type="gramEnd"/>
      <w:r w:rsidRPr="00464BC3">
        <w:rPr>
          <w:rFonts w:ascii="Arial Narrow" w:hAnsi="Arial Narrow"/>
        </w:rPr>
        <w:t xml:space="preserve"> operace </w:t>
      </w:r>
    </w:p>
    <w:p w:rsidR="00A57E2A" w:rsidRPr="00464BC3" w:rsidRDefault="00A57E2A" w:rsidP="00486965">
      <w:pPr>
        <w:ind w:left="360"/>
        <w:rPr>
          <w:rFonts w:ascii="Arial Narrow" w:hAnsi="Arial Narrow"/>
        </w:rPr>
      </w:pPr>
    </w:p>
    <w:p w:rsidR="00A57E2A" w:rsidRPr="00464BC3" w:rsidRDefault="00A57E2A" w:rsidP="00486965">
      <w:pPr>
        <w:ind w:left="360"/>
        <w:rPr>
          <w:rFonts w:ascii="Arial Narrow" w:hAnsi="Arial Narrow"/>
        </w:rPr>
      </w:pPr>
    </w:p>
    <w:p w:rsidR="00080E9A" w:rsidRPr="00464BC3" w:rsidRDefault="00080E9A" w:rsidP="00486965">
      <w:pPr>
        <w:ind w:left="360"/>
        <w:rPr>
          <w:rFonts w:ascii="Arial Narrow" w:hAnsi="Arial Narrow"/>
        </w:rPr>
      </w:pPr>
    </w:p>
    <w:p w:rsidR="00A57E2A" w:rsidRPr="00464BC3" w:rsidRDefault="00A57E2A" w:rsidP="00486965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t xml:space="preserve">Projednáno ve finančním </w:t>
      </w:r>
      <w:proofErr w:type="gramStart"/>
      <w:r w:rsidRPr="00464BC3">
        <w:rPr>
          <w:rFonts w:ascii="Arial Narrow" w:hAnsi="Arial Narrow"/>
        </w:rPr>
        <w:t>výboru  Obce</w:t>
      </w:r>
      <w:proofErr w:type="gramEnd"/>
      <w:r w:rsidRPr="00464BC3">
        <w:rPr>
          <w:rFonts w:ascii="Arial Narrow" w:hAnsi="Arial Narrow"/>
        </w:rPr>
        <w:t xml:space="preserve"> Násedlovice </w:t>
      </w:r>
      <w:r w:rsidR="00464BC3">
        <w:rPr>
          <w:rFonts w:ascii="Arial Narrow" w:hAnsi="Arial Narrow"/>
        </w:rPr>
        <w:t>9</w:t>
      </w:r>
      <w:r w:rsidRPr="00464BC3">
        <w:rPr>
          <w:rFonts w:ascii="Arial Narrow" w:hAnsi="Arial Narrow"/>
        </w:rPr>
        <w:t xml:space="preserve">. </w:t>
      </w:r>
      <w:r w:rsidR="001C1BA4" w:rsidRPr="00464BC3">
        <w:rPr>
          <w:rFonts w:ascii="Arial Narrow" w:hAnsi="Arial Narrow"/>
        </w:rPr>
        <w:t>6</w:t>
      </w:r>
      <w:r w:rsidRPr="00464BC3">
        <w:rPr>
          <w:rFonts w:ascii="Arial Narrow" w:hAnsi="Arial Narrow"/>
        </w:rPr>
        <w:t>.</w:t>
      </w:r>
      <w:r w:rsidR="001C1BA4" w:rsidRPr="00464BC3">
        <w:rPr>
          <w:rFonts w:ascii="Arial Narrow" w:hAnsi="Arial Narrow"/>
        </w:rPr>
        <w:t xml:space="preserve"> </w:t>
      </w:r>
      <w:r w:rsidRPr="00464BC3">
        <w:rPr>
          <w:rFonts w:ascii="Arial Narrow" w:hAnsi="Arial Narrow"/>
        </w:rPr>
        <w:t>201</w:t>
      </w:r>
      <w:r w:rsidR="00464BC3">
        <w:rPr>
          <w:rFonts w:ascii="Arial Narrow" w:hAnsi="Arial Narrow"/>
        </w:rPr>
        <w:t>6</w:t>
      </w:r>
    </w:p>
    <w:p w:rsidR="00A57E2A" w:rsidRPr="00464BC3" w:rsidRDefault="00A57E2A" w:rsidP="00486965">
      <w:pPr>
        <w:ind w:left="360"/>
        <w:rPr>
          <w:rFonts w:ascii="Arial Narrow" w:hAnsi="Arial Narrow"/>
        </w:rPr>
      </w:pPr>
    </w:p>
    <w:p w:rsidR="00080E9A" w:rsidRPr="00464BC3" w:rsidRDefault="00080E9A" w:rsidP="00486965">
      <w:pPr>
        <w:ind w:left="360"/>
        <w:rPr>
          <w:rFonts w:ascii="Arial Narrow" w:hAnsi="Arial Narrow"/>
        </w:rPr>
      </w:pPr>
    </w:p>
    <w:p w:rsidR="00A57E2A" w:rsidRPr="00464BC3" w:rsidRDefault="00A57E2A" w:rsidP="00486965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t>Projednáno v zastupitelstvu Obce násedlovice dne : …………</w:t>
      </w:r>
      <w:proofErr w:type="gramStart"/>
      <w:r w:rsidRPr="00464BC3">
        <w:rPr>
          <w:rFonts w:ascii="Arial Narrow" w:hAnsi="Arial Narrow"/>
        </w:rPr>
        <w:t>…..usnesením</w:t>
      </w:r>
      <w:proofErr w:type="gramEnd"/>
      <w:r w:rsidRPr="00464BC3">
        <w:rPr>
          <w:rFonts w:ascii="Arial Narrow" w:hAnsi="Arial Narrow"/>
        </w:rPr>
        <w:t xml:space="preserve"> č. ………….</w:t>
      </w:r>
    </w:p>
    <w:p w:rsidR="00A57E2A" w:rsidRPr="00464BC3" w:rsidRDefault="00A57E2A" w:rsidP="00486965">
      <w:pPr>
        <w:ind w:left="360"/>
        <w:rPr>
          <w:rFonts w:ascii="Arial Narrow" w:hAnsi="Arial Narrow"/>
        </w:rPr>
      </w:pPr>
    </w:p>
    <w:p w:rsidR="00A57E2A" w:rsidRPr="00464BC3" w:rsidRDefault="00A57E2A" w:rsidP="00486965">
      <w:pPr>
        <w:ind w:left="360"/>
        <w:rPr>
          <w:rFonts w:ascii="Arial Narrow" w:hAnsi="Arial Narrow"/>
        </w:rPr>
      </w:pPr>
    </w:p>
    <w:p w:rsidR="00A57E2A" w:rsidRPr="00464BC3" w:rsidRDefault="00A57E2A" w:rsidP="00486965">
      <w:pPr>
        <w:ind w:left="360"/>
        <w:rPr>
          <w:rFonts w:ascii="Arial Narrow" w:hAnsi="Arial Narrow"/>
        </w:rPr>
      </w:pPr>
    </w:p>
    <w:p w:rsidR="00A57E2A" w:rsidRPr="00464BC3" w:rsidRDefault="00262222" w:rsidP="00486965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t xml:space="preserve">Vyvěšeno </w:t>
      </w:r>
      <w:proofErr w:type="gramStart"/>
      <w:r w:rsidRPr="00464BC3">
        <w:rPr>
          <w:rFonts w:ascii="Arial Narrow" w:hAnsi="Arial Narrow"/>
        </w:rPr>
        <w:t xml:space="preserve">dne :  </w:t>
      </w:r>
      <w:r w:rsidR="00464BC3">
        <w:rPr>
          <w:rFonts w:ascii="Arial Narrow" w:hAnsi="Arial Narrow"/>
        </w:rPr>
        <w:t xml:space="preserve">  9</w:t>
      </w:r>
      <w:r w:rsidR="00A57E2A" w:rsidRPr="00464BC3">
        <w:rPr>
          <w:rFonts w:ascii="Arial Narrow" w:hAnsi="Arial Narrow"/>
        </w:rPr>
        <w:t xml:space="preserve">. </w:t>
      </w:r>
      <w:r w:rsidR="001C1BA4" w:rsidRPr="00464BC3">
        <w:rPr>
          <w:rFonts w:ascii="Arial Narrow" w:hAnsi="Arial Narrow"/>
        </w:rPr>
        <w:t>6</w:t>
      </w:r>
      <w:r w:rsidR="00A57E2A" w:rsidRPr="00464BC3">
        <w:rPr>
          <w:rFonts w:ascii="Arial Narrow" w:hAnsi="Arial Narrow"/>
        </w:rPr>
        <w:t>. 201</w:t>
      </w:r>
      <w:r w:rsidR="00464BC3">
        <w:rPr>
          <w:rFonts w:ascii="Arial Narrow" w:hAnsi="Arial Narrow"/>
        </w:rPr>
        <w:t>6</w:t>
      </w:r>
      <w:proofErr w:type="gramEnd"/>
    </w:p>
    <w:p w:rsidR="00A57E2A" w:rsidRPr="00464BC3" w:rsidRDefault="00262222" w:rsidP="00486965">
      <w:pPr>
        <w:ind w:left="360"/>
        <w:rPr>
          <w:rFonts w:ascii="Arial Narrow" w:hAnsi="Arial Narrow"/>
        </w:rPr>
      </w:pPr>
      <w:r w:rsidRPr="00464BC3">
        <w:rPr>
          <w:rFonts w:ascii="Arial Narrow" w:hAnsi="Arial Narrow"/>
        </w:rPr>
        <w:t xml:space="preserve">Sňato </w:t>
      </w:r>
      <w:proofErr w:type="gramStart"/>
      <w:r w:rsidRPr="00464BC3">
        <w:rPr>
          <w:rFonts w:ascii="Arial Narrow" w:hAnsi="Arial Narrow"/>
        </w:rPr>
        <w:t xml:space="preserve">dne       : </w:t>
      </w:r>
      <w:r w:rsidR="001C1BA4" w:rsidRPr="00464BC3">
        <w:rPr>
          <w:rFonts w:ascii="Arial Narrow" w:hAnsi="Arial Narrow"/>
        </w:rPr>
        <w:t xml:space="preserve">  2</w:t>
      </w:r>
      <w:r w:rsidR="00464BC3">
        <w:rPr>
          <w:rFonts w:ascii="Arial Narrow" w:hAnsi="Arial Narrow"/>
        </w:rPr>
        <w:t>5</w:t>
      </w:r>
      <w:proofErr w:type="gramEnd"/>
      <w:r w:rsidR="00BD2A84" w:rsidRPr="00464BC3">
        <w:rPr>
          <w:rFonts w:ascii="Arial Narrow" w:hAnsi="Arial Narrow"/>
        </w:rPr>
        <w:t>.</w:t>
      </w:r>
      <w:r w:rsidRPr="00464BC3">
        <w:rPr>
          <w:rFonts w:ascii="Arial Narrow" w:hAnsi="Arial Narrow"/>
        </w:rPr>
        <w:t xml:space="preserve"> </w:t>
      </w:r>
      <w:r w:rsidR="000D7ECD" w:rsidRPr="00464BC3">
        <w:rPr>
          <w:rFonts w:ascii="Arial Narrow" w:hAnsi="Arial Narrow"/>
        </w:rPr>
        <w:t>6</w:t>
      </w:r>
      <w:r w:rsidR="00A57E2A" w:rsidRPr="00464BC3">
        <w:rPr>
          <w:rFonts w:ascii="Arial Narrow" w:hAnsi="Arial Narrow"/>
        </w:rPr>
        <w:t>. 201</w:t>
      </w:r>
      <w:r w:rsidR="00464BC3">
        <w:rPr>
          <w:rFonts w:ascii="Arial Narrow" w:hAnsi="Arial Narrow"/>
        </w:rPr>
        <w:t>6</w:t>
      </w:r>
    </w:p>
    <w:p w:rsidR="00A57E2A" w:rsidRDefault="00A57E2A" w:rsidP="00486965">
      <w:pPr>
        <w:ind w:left="360"/>
        <w:rPr>
          <w:rFonts w:ascii="Arial Narrow" w:hAnsi="Arial Narrow"/>
        </w:rPr>
      </w:pPr>
    </w:p>
    <w:p w:rsidR="004B2BC2" w:rsidRPr="00464BC3" w:rsidRDefault="004B2BC2" w:rsidP="00486965">
      <w:pPr>
        <w:ind w:left="360"/>
        <w:rPr>
          <w:rFonts w:ascii="Arial Narrow" w:hAnsi="Arial Narrow"/>
        </w:rPr>
      </w:pPr>
    </w:p>
    <w:p w:rsidR="00A57E2A" w:rsidRDefault="00A57E2A" w:rsidP="00486965">
      <w:pPr>
        <w:ind w:left="360"/>
      </w:pPr>
    </w:p>
    <w:p w:rsidR="00A57E2A" w:rsidRPr="00464BC3" w:rsidRDefault="00A57E2A" w:rsidP="004B2BC2">
      <w:pPr>
        <w:rPr>
          <w:rFonts w:ascii="Arial Narrow" w:hAnsi="Arial Narrow"/>
        </w:rPr>
      </w:pPr>
      <w:r w:rsidRPr="00464BC3">
        <w:rPr>
          <w:rFonts w:ascii="Arial Narrow" w:hAnsi="Arial Narrow"/>
        </w:rPr>
        <w:t xml:space="preserve">Vzhledem k obsáhlosti dokumentů jsou podrobnosti k nahlédnutí na obecním úřadě v úředních </w:t>
      </w:r>
      <w:proofErr w:type="gramStart"/>
      <w:r w:rsidRPr="00464BC3">
        <w:rPr>
          <w:rFonts w:ascii="Arial Narrow" w:hAnsi="Arial Narrow"/>
        </w:rPr>
        <w:t>hodinách .</w:t>
      </w:r>
      <w:proofErr w:type="gramEnd"/>
    </w:p>
    <w:sectPr w:rsidR="00A57E2A" w:rsidRPr="00464BC3" w:rsidSect="00626BC6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704B"/>
    <w:multiLevelType w:val="hybridMultilevel"/>
    <w:tmpl w:val="89EE12D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31FCA"/>
    <w:multiLevelType w:val="hybridMultilevel"/>
    <w:tmpl w:val="5F4C43BE"/>
    <w:lvl w:ilvl="0" w:tplc="0405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09BF02E3"/>
    <w:multiLevelType w:val="hybridMultilevel"/>
    <w:tmpl w:val="AD344B74"/>
    <w:lvl w:ilvl="0" w:tplc="D4208A0E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18BD2F60"/>
    <w:multiLevelType w:val="hybridMultilevel"/>
    <w:tmpl w:val="9B023494"/>
    <w:lvl w:ilvl="0" w:tplc="989C09C8">
      <w:start w:val="2"/>
      <w:numFmt w:val="bullet"/>
      <w:lvlText w:val="-"/>
      <w:lvlJc w:val="left"/>
      <w:pPr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4" w15:restartNumberingAfterBreak="0">
    <w:nsid w:val="214209F4"/>
    <w:multiLevelType w:val="hybridMultilevel"/>
    <w:tmpl w:val="144634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B1621"/>
    <w:multiLevelType w:val="hybridMultilevel"/>
    <w:tmpl w:val="CAEA0D92"/>
    <w:lvl w:ilvl="0" w:tplc="1D40A162">
      <w:start w:val="3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EB7020"/>
    <w:multiLevelType w:val="hybridMultilevel"/>
    <w:tmpl w:val="A8FEA1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5C01"/>
    <w:multiLevelType w:val="hybridMultilevel"/>
    <w:tmpl w:val="9BB29014"/>
    <w:lvl w:ilvl="0" w:tplc="858A94E4">
      <w:start w:val="5"/>
      <w:numFmt w:val="bullet"/>
      <w:lvlText w:val="-"/>
      <w:lvlJc w:val="left"/>
      <w:pPr>
        <w:ind w:left="5040" w:hanging="360"/>
      </w:pPr>
      <w:rPr>
        <w:rFonts w:ascii="Times New Roman" w:eastAsia="Times New Roman" w:hAnsi="Times New Roman" w:cs="Times New Roman" w:hint="default"/>
        <w:b/>
        <w:color w:val="666699"/>
      </w:rPr>
    </w:lvl>
    <w:lvl w:ilvl="1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8" w15:restartNumberingAfterBreak="0">
    <w:nsid w:val="3E1E39E2"/>
    <w:multiLevelType w:val="hybridMultilevel"/>
    <w:tmpl w:val="8440EDF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BB6A7D"/>
    <w:multiLevelType w:val="hybridMultilevel"/>
    <w:tmpl w:val="6B062C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40081"/>
    <w:multiLevelType w:val="hybridMultilevel"/>
    <w:tmpl w:val="2334CD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F129F"/>
    <w:multiLevelType w:val="hybridMultilevel"/>
    <w:tmpl w:val="14F8B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37901"/>
    <w:multiLevelType w:val="hybridMultilevel"/>
    <w:tmpl w:val="DC7AB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7022A"/>
    <w:multiLevelType w:val="hybridMultilevel"/>
    <w:tmpl w:val="71D2195A"/>
    <w:lvl w:ilvl="0" w:tplc="0405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556014E1"/>
    <w:multiLevelType w:val="hybridMultilevel"/>
    <w:tmpl w:val="0224814A"/>
    <w:lvl w:ilvl="0" w:tplc="1060AB08">
      <w:start w:val="1"/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5" w15:restartNumberingAfterBreak="0">
    <w:nsid w:val="699962AD"/>
    <w:multiLevelType w:val="hybridMultilevel"/>
    <w:tmpl w:val="8BD281CA"/>
    <w:lvl w:ilvl="0" w:tplc="040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29D3921"/>
    <w:multiLevelType w:val="hybridMultilevel"/>
    <w:tmpl w:val="B1FA476A"/>
    <w:lvl w:ilvl="0" w:tplc="B0BC8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10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6"/>
  </w:num>
  <w:num w:numId="11">
    <w:abstractNumId w:val="2"/>
  </w:num>
  <w:num w:numId="12">
    <w:abstractNumId w:val="9"/>
  </w:num>
  <w:num w:numId="13">
    <w:abstractNumId w:val="6"/>
  </w:num>
  <w:num w:numId="14">
    <w:abstractNumId w:val="1"/>
  </w:num>
  <w:num w:numId="15">
    <w:abstractNumId w:val="11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5F2A"/>
    <w:rsid w:val="0000199E"/>
    <w:rsid w:val="000038C0"/>
    <w:rsid w:val="00007ABF"/>
    <w:rsid w:val="00007EFE"/>
    <w:rsid w:val="0001065B"/>
    <w:rsid w:val="00011E45"/>
    <w:rsid w:val="00015BFC"/>
    <w:rsid w:val="00020E13"/>
    <w:rsid w:val="000221A5"/>
    <w:rsid w:val="00023048"/>
    <w:rsid w:val="000252E4"/>
    <w:rsid w:val="00027247"/>
    <w:rsid w:val="0003178E"/>
    <w:rsid w:val="000332A7"/>
    <w:rsid w:val="00042F11"/>
    <w:rsid w:val="00052A7D"/>
    <w:rsid w:val="0005470A"/>
    <w:rsid w:val="00057532"/>
    <w:rsid w:val="00067228"/>
    <w:rsid w:val="00070873"/>
    <w:rsid w:val="00071CA9"/>
    <w:rsid w:val="00072C6A"/>
    <w:rsid w:val="0007471D"/>
    <w:rsid w:val="000749D7"/>
    <w:rsid w:val="00075826"/>
    <w:rsid w:val="00080E9A"/>
    <w:rsid w:val="000815F0"/>
    <w:rsid w:val="000840B4"/>
    <w:rsid w:val="000852AE"/>
    <w:rsid w:val="00087C1C"/>
    <w:rsid w:val="0009232A"/>
    <w:rsid w:val="00096808"/>
    <w:rsid w:val="000A0315"/>
    <w:rsid w:val="000A167A"/>
    <w:rsid w:val="000B5255"/>
    <w:rsid w:val="000B77AE"/>
    <w:rsid w:val="000C0512"/>
    <w:rsid w:val="000C7DEF"/>
    <w:rsid w:val="000D4711"/>
    <w:rsid w:val="000D7ECD"/>
    <w:rsid w:val="000E58D4"/>
    <w:rsid w:val="000F09B1"/>
    <w:rsid w:val="000F5286"/>
    <w:rsid w:val="000F5E07"/>
    <w:rsid w:val="001158AD"/>
    <w:rsid w:val="0012192C"/>
    <w:rsid w:val="0013037A"/>
    <w:rsid w:val="0014498B"/>
    <w:rsid w:val="00163BAD"/>
    <w:rsid w:val="00165C6D"/>
    <w:rsid w:val="00172762"/>
    <w:rsid w:val="00172B81"/>
    <w:rsid w:val="0017493F"/>
    <w:rsid w:val="0018196C"/>
    <w:rsid w:val="00182EF3"/>
    <w:rsid w:val="00183FFC"/>
    <w:rsid w:val="00185DF2"/>
    <w:rsid w:val="00187CB3"/>
    <w:rsid w:val="0019611C"/>
    <w:rsid w:val="001A3FAE"/>
    <w:rsid w:val="001A7FEE"/>
    <w:rsid w:val="001B09FF"/>
    <w:rsid w:val="001C1BA4"/>
    <w:rsid w:val="001C32AD"/>
    <w:rsid w:val="001C7656"/>
    <w:rsid w:val="001C7CB2"/>
    <w:rsid w:val="001D53C0"/>
    <w:rsid w:val="001D5B31"/>
    <w:rsid w:val="001E0852"/>
    <w:rsid w:val="001E3D20"/>
    <w:rsid w:val="001E56EF"/>
    <w:rsid w:val="001F7BB2"/>
    <w:rsid w:val="0020639E"/>
    <w:rsid w:val="00207635"/>
    <w:rsid w:val="00210266"/>
    <w:rsid w:val="00216A2E"/>
    <w:rsid w:val="00216B54"/>
    <w:rsid w:val="00222AD8"/>
    <w:rsid w:val="00222D58"/>
    <w:rsid w:val="00231BB7"/>
    <w:rsid w:val="00232DE8"/>
    <w:rsid w:val="00236B83"/>
    <w:rsid w:val="00241221"/>
    <w:rsid w:val="002473EE"/>
    <w:rsid w:val="002609D0"/>
    <w:rsid w:val="00262222"/>
    <w:rsid w:val="00264B52"/>
    <w:rsid w:val="00267372"/>
    <w:rsid w:val="00274373"/>
    <w:rsid w:val="00280877"/>
    <w:rsid w:val="00283E8A"/>
    <w:rsid w:val="002A300E"/>
    <w:rsid w:val="002A7189"/>
    <w:rsid w:val="002B4657"/>
    <w:rsid w:val="002C6162"/>
    <w:rsid w:val="002D05D4"/>
    <w:rsid w:val="002D0747"/>
    <w:rsid w:val="002D2766"/>
    <w:rsid w:val="002E0F2D"/>
    <w:rsid w:val="002E44D6"/>
    <w:rsid w:val="002E4BBB"/>
    <w:rsid w:val="002F1026"/>
    <w:rsid w:val="002F23D3"/>
    <w:rsid w:val="002F2D4C"/>
    <w:rsid w:val="0030695C"/>
    <w:rsid w:val="003226DB"/>
    <w:rsid w:val="00323A5F"/>
    <w:rsid w:val="00325C91"/>
    <w:rsid w:val="00326A6C"/>
    <w:rsid w:val="00332823"/>
    <w:rsid w:val="00336BBF"/>
    <w:rsid w:val="0034752B"/>
    <w:rsid w:val="00354777"/>
    <w:rsid w:val="003662A2"/>
    <w:rsid w:val="0037534D"/>
    <w:rsid w:val="00384689"/>
    <w:rsid w:val="0038506E"/>
    <w:rsid w:val="00391E4C"/>
    <w:rsid w:val="00393A6C"/>
    <w:rsid w:val="003A302E"/>
    <w:rsid w:val="003C65E2"/>
    <w:rsid w:val="003E34A5"/>
    <w:rsid w:val="003E5A74"/>
    <w:rsid w:val="003F12BC"/>
    <w:rsid w:val="003F439B"/>
    <w:rsid w:val="003F52B4"/>
    <w:rsid w:val="004023BC"/>
    <w:rsid w:val="00402E4C"/>
    <w:rsid w:val="00405DB9"/>
    <w:rsid w:val="00411655"/>
    <w:rsid w:val="0041774D"/>
    <w:rsid w:val="004320E1"/>
    <w:rsid w:val="0043783C"/>
    <w:rsid w:val="00442245"/>
    <w:rsid w:val="00447BCF"/>
    <w:rsid w:val="00452119"/>
    <w:rsid w:val="00464BC3"/>
    <w:rsid w:val="00465FCF"/>
    <w:rsid w:val="00473A7C"/>
    <w:rsid w:val="00481CD4"/>
    <w:rsid w:val="00482CF6"/>
    <w:rsid w:val="00486965"/>
    <w:rsid w:val="00487738"/>
    <w:rsid w:val="00497FAD"/>
    <w:rsid w:val="004A05FD"/>
    <w:rsid w:val="004A080B"/>
    <w:rsid w:val="004A77B9"/>
    <w:rsid w:val="004B1AE6"/>
    <w:rsid w:val="004B21DA"/>
    <w:rsid w:val="004B2BC2"/>
    <w:rsid w:val="004B7C1F"/>
    <w:rsid w:val="004C07DB"/>
    <w:rsid w:val="004C0804"/>
    <w:rsid w:val="004C0A1F"/>
    <w:rsid w:val="004D0490"/>
    <w:rsid w:val="004D2D33"/>
    <w:rsid w:val="004E26F4"/>
    <w:rsid w:val="004E26F6"/>
    <w:rsid w:val="004F3E35"/>
    <w:rsid w:val="004F44F4"/>
    <w:rsid w:val="0050506E"/>
    <w:rsid w:val="00506F1C"/>
    <w:rsid w:val="00510931"/>
    <w:rsid w:val="0051355A"/>
    <w:rsid w:val="00523B7D"/>
    <w:rsid w:val="00524F77"/>
    <w:rsid w:val="005308F8"/>
    <w:rsid w:val="00536339"/>
    <w:rsid w:val="00552EE6"/>
    <w:rsid w:val="0056518E"/>
    <w:rsid w:val="00571AA2"/>
    <w:rsid w:val="00577DA0"/>
    <w:rsid w:val="00581EB8"/>
    <w:rsid w:val="005829EC"/>
    <w:rsid w:val="00583F2F"/>
    <w:rsid w:val="00584FEF"/>
    <w:rsid w:val="0058577E"/>
    <w:rsid w:val="00587311"/>
    <w:rsid w:val="00591CE9"/>
    <w:rsid w:val="00592BF1"/>
    <w:rsid w:val="005A5F57"/>
    <w:rsid w:val="005B2804"/>
    <w:rsid w:val="005B3FE9"/>
    <w:rsid w:val="005B4042"/>
    <w:rsid w:val="005B53EE"/>
    <w:rsid w:val="005B60FE"/>
    <w:rsid w:val="005B6C7C"/>
    <w:rsid w:val="005B6DD4"/>
    <w:rsid w:val="005D047A"/>
    <w:rsid w:val="005D4181"/>
    <w:rsid w:val="005D4BAA"/>
    <w:rsid w:val="005D5202"/>
    <w:rsid w:val="005D595D"/>
    <w:rsid w:val="005E0F5B"/>
    <w:rsid w:val="005E2447"/>
    <w:rsid w:val="005E2C91"/>
    <w:rsid w:val="005E436D"/>
    <w:rsid w:val="005F0587"/>
    <w:rsid w:val="005F4C7F"/>
    <w:rsid w:val="005F7683"/>
    <w:rsid w:val="0060035B"/>
    <w:rsid w:val="00601834"/>
    <w:rsid w:val="0060645A"/>
    <w:rsid w:val="006139E1"/>
    <w:rsid w:val="006146CC"/>
    <w:rsid w:val="00617390"/>
    <w:rsid w:val="00617CF7"/>
    <w:rsid w:val="00622756"/>
    <w:rsid w:val="00626BC6"/>
    <w:rsid w:val="006334A8"/>
    <w:rsid w:val="006361D2"/>
    <w:rsid w:val="00652D46"/>
    <w:rsid w:val="00655374"/>
    <w:rsid w:val="00677BB0"/>
    <w:rsid w:val="00683A0B"/>
    <w:rsid w:val="0068608C"/>
    <w:rsid w:val="00690AED"/>
    <w:rsid w:val="006A76DE"/>
    <w:rsid w:val="006B0300"/>
    <w:rsid w:val="006C1156"/>
    <w:rsid w:val="006C706B"/>
    <w:rsid w:val="006D69B9"/>
    <w:rsid w:val="006D73D5"/>
    <w:rsid w:val="006E2B32"/>
    <w:rsid w:val="006E4E12"/>
    <w:rsid w:val="006F540A"/>
    <w:rsid w:val="006F6022"/>
    <w:rsid w:val="007003FD"/>
    <w:rsid w:val="007025B0"/>
    <w:rsid w:val="00723CF2"/>
    <w:rsid w:val="00725019"/>
    <w:rsid w:val="00745FDC"/>
    <w:rsid w:val="00755C54"/>
    <w:rsid w:val="00770A04"/>
    <w:rsid w:val="00774686"/>
    <w:rsid w:val="0078294D"/>
    <w:rsid w:val="007829D8"/>
    <w:rsid w:val="00785378"/>
    <w:rsid w:val="00785FB2"/>
    <w:rsid w:val="0078730F"/>
    <w:rsid w:val="00793B3A"/>
    <w:rsid w:val="007A02F6"/>
    <w:rsid w:val="007A2D45"/>
    <w:rsid w:val="007B046F"/>
    <w:rsid w:val="007C27FF"/>
    <w:rsid w:val="007C4DD5"/>
    <w:rsid w:val="007D198D"/>
    <w:rsid w:val="007E078B"/>
    <w:rsid w:val="007E0DA1"/>
    <w:rsid w:val="007F050D"/>
    <w:rsid w:val="007F0684"/>
    <w:rsid w:val="007F7B15"/>
    <w:rsid w:val="00800C36"/>
    <w:rsid w:val="00805D3D"/>
    <w:rsid w:val="00823CAC"/>
    <w:rsid w:val="0083439C"/>
    <w:rsid w:val="008409D1"/>
    <w:rsid w:val="00840D65"/>
    <w:rsid w:val="00842CDD"/>
    <w:rsid w:val="0084398D"/>
    <w:rsid w:val="00850462"/>
    <w:rsid w:val="0085151B"/>
    <w:rsid w:val="00851E55"/>
    <w:rsid w:val="00862AF6"/>
    <w:rsid w:val="00863005"/>
    <w:rsid w:val="00863691"/>
    <w:rsid w:val="00865B82"/>
    <w:rsid w:val="008838BB"/>
    <w:rsid w:val="008866AF"/>
    <w:rsid w:val="00891C05"/>
    <w:rsid w:val="008A217D"/>
    <w:rsid w:val="008A3541"/>
    <w:rsid w:val="008A5E24"/>
    <w:rsid w:val="008B72A2"/>
    <w:rsid w:val="008C3C73"/>
    <w:rsid w:val="008C4A93"/>
    <w:rsid w:val="008C5E94"/>
    <w:rsid w:val="008D0750"/>
    <w:rsid w:val="008D6977"/>
    <w:rsid w:val="008E007F"/>
    <w:rsid w:val="008E03C4"/>
    <w:rsid w:val="008E0B29"/>
    <w:rsid w:val="008E2B06"/>
    <w:rsid w:val="008E5F2A"/>
    <w:rsid w:val="008F373E"/>
    <w:rsid w:val="008F4E2F"/>
    <w:rsid w:val="008F5233"/>
    <w:rsid w:val="009017F1"/>
    <w:rsid w:val="009027A4"/>
    <w:rsid w:val="00904B9D"/>
    <w:rsid w:val="00905383"/>
    <w:rsid w:val="00905FF2"/>
    <w:rsid w:val="00910AC0"/>
    <w:rsid w:val="00912F4C"/>
    <w:rsid w:val="00915C82"/>
    <w:rsid w:val="00915CDF"/>
    <w:rsid w:val="00927FE0"/>
    <w:rsid w:val="00941684"/>
    <w:rsid w:val="009462E1"/>
    <w:rsid w:val="0097320E"/>
    <w:rsid w:val="00980FDC"/>
    <w:rsid w:val="00984E2D"/>
    <w:rsid w:val="00997A11"/>
    <w:rsid w:val="009A358A"/>
    <w:rsid w:val="009B629D"/>
    <w:rsid w:val="009C25B9"/>
    <w:rsid w:val="009C4214"/>
    <w:rsid w:val="009D1665"/>
    <w:rsid w:val="009D2C23"/>
    <w:rsid w:val="009D4FC1"/>
    <w:rsid w:val="009E38D4"/>
    <w:rsid w:val="009F1E9C"/>
    <w:rsid w:val="00A01543"/>
    <w:rsid w:val="00A01BAC"/>
    <w:rsid w:val="00A02A2D"/>
    <w:rsid w:val="00A27E00"/>
    <w:rsid w:val="00A3217D"/>
    <w:rsid w:val="00A464E2"/>
    <w:rsid w:val="00A505FD"/>
    <w:rsid w:val="00A560C3"/>
    <w:rsid w:val="00A57E2A"/>
    <w:rsid w:val="00A741F6"/>
    <w:rsid w:val="00A74249"/>
    <w:rsid w:val="00A808AB"/>
    <w:rsid w:val="00A8130C"/>
    <w:rsid w:val="00A82422"/>
    <w:rsid w:val="00A82811"/>
    <w:rsid w:val="00A82D51"/>
    <w:rsid w:val="00A86C3C"/>
    <w:rsid w:val="00A871BA"/>
    <w:rsid w:val="00A95FC8"/>
    <w:rsid w:val="00AA0A92"/>
    <w:rsid w:val="00AA261C"/>
    <w:rsid w:val="00AA2F93"/>
    <w:rsid w:val="00AA4A61"/>
    <w:rsid w:val="00AA6557"/>
    <w:rsid w:val="00AB54A6"/>
    <w:rsid w:val="00AD481C"/>
    <w:rsid w:val="00AF2D76"/>
    <w:rsid w:val="00AF74CF"/>
    <w:rsid w:val="00AF77A3"/>
    <w:rsid w:val="00B17282"/>
    <w:rsid w:val="00B408AD"/>
    <w:rsid w:val="00B436D2"/>
    <w:rsid w:val="00B45AF3"/>
    <w:rsid w:val="00B60B97"/>
    <w:rsid w:val="00B60EF0"/>
    <w:rsid w:val="00B6143D"/>
    <w:rsid w:val="00B70F5B"/>
    <w:rsid w:val="00B75A1A"/>
    <w:rsid w:val="00B77F7D"/>
    <w:rsid w:val="00B80282"/>
    <w:rsid w:val="00B80BEF"/>
    <w:rsid w:val="00B90536"/>
    <w:rsid w:val="00B91383"/>
    <w:rsid w:val="00B91C09"/>
    <w:rsid w:val="00B946CF"/>
    <w:rsid w:val="00B96CC8"/>
    <w:rsid w:val="00BA0618"/>
    <w:rsid w:val="00BA4E6A"/>
    <w:rsid w:val="00BA5F07"/>
    <w:rsid w:val="00BB4B5F"/>
    <w:rsid w:val="00BC373B"/>
    <w:rsid w:val="00BC4AA4"/>
    <w:rsid w:val="00BD22B7"/>
    <w:rsid w:val="00BD2A84"/>
    <w:rsid w:val="00BE6F5F"/>
    <w:rsid w:val="00BF4DD3"/>
    <w:rsid w:val="00BF5C2C"/>
    <w:rsid w:val="00C004E6"/>
    <w:rsid w:val="00C00B0E"/>
    <w:rsid w:val="00C01A41"/>
    <w:rsid w:val="00C05439"/>
    <w:rsid w:val="00C05683"/>
    <w:rsid w:val="00C11A3F"/>
    <w:rsid w:val="00C323A2"/>
    <w:rsid w:val="00C410B4"/>
    <w:rsid w:val="00C46E2A"/>
    <w:rsid w:val="00C50FF5"/>
    <w:rsid w:val="00C51277"/>
    <w:rsid w:val="00C5322B"/>
    <w:rsid w:val="00C5385F"/>
    <w:rsid w:val="00C541AB"/>
    <w:rsid w:val="00C6328B"/>
    <w:rsid w:val="00C6355F"/>
    <w:rsid w:val="00C635E5"/>
    <w:rsid w:val="00C70D61"/>
    <w:rsid w:val="00C728CB"/>
    <w:rsid w:val="00C73266"/>
    <w:rsid w:val="00C73A46"/>
    <w:rsid w:val="00C83827"/>
    <w:rsid w:val="00C91011"/>
    <w:rsid w:val="00C93E5B"/>
    <w:rsid w:val="00C96535"/>
    <w:rsid w:val="00CB0A1C"/>
    <w:rsid w:val="00CB0FFA"/>
    <w:rsid w:val="00CB4A1C"/>
    <w:rsid w:val="00CC1484"/>
    <w:rsid w:val="00CC4D5F"/>
    <w:rsid w:val="00CC673F"/>
    <w:rsid w:val="00CD43CE"/>
    <w:rsid w:val="00CE4094"/>
    <w:rsid w:val="00CF7089"/>
    <w:rsid w:val="00D002C2"/>
    <w:rsid w:val="00D00CA5"/>
    <w:rsid w:val="00D103C0"/>
    <w:rsid w:val="00D1452C"/>
    <w:rsid w:val="00D16D99"/>
    <w:rsid w:val="00D2018C"/>
    <w:rsid w:val="00D22762"/>
    <w:rsid w:val="00D25261"/>
    <w:rsid w:val="00D25E5C"/>
    <w:rsid w:val="00D27C40"/>
    <w:rsid w:val="00D32D21"/>
    <w:rsid w:val="00D35775"/>
    <w:rsid w:val="00D47B70"/>
    <w:rsid w:val="00D5168D"/>
    <w:rsid w:val="00D53667"/>
    <w:rsid w:val="00D56A0F"/>
    <w:rsid w:val="00D61BC6"/>
    <w:rsid w:val="00D721E1"/>
    <w:rsid w:val="00D73C93"/>
    <w:rsid w:val="00D81CA6"/>
    <w:rsid w:val="00D8390D"/>
    <w:rsid w:val="00D840DA"/>
    <w:rsid w:val="00D843E7"/>
    <w:rsid w:val="00D8500F"/>
    <w:rsid w:val="00D851B2"/>
    <w:rsid w:val="00D87752"/>
    <w:rsid w:val="00D93CBC"/>
    <w:rsid w:val="00D94348"/>
    <w:rsid w:val="00D97392"/>
    <w:rsid w:val="00DA0982"/>
    <w:rsid w:val="00DA54C5"/>
    <w:rsid w:val="00DB067D"/>
    <w:rsid w:val="00DC0247"/>
    <w:rsid w:val="00DC434D"/>
    <w:rsid w:val="00DD1D25"/>
    <w:rsid w:val="00DD37D0"/>
    <w:rsid w:val="00DD5CBC"/>
    <w:rsid w:val="00DE14FC"/>
    <w:rsid w:val="00DE3CB5"/>
    <w:rsid w:val="00DE4E7D"/>
    <w:rsid w:val="00DF1F18"/>
    <w:rsid w:val="00E00A75"/>
    <w:rsid w:val="00E04977"/>
    <w:rsid w:val="00E10AF7"/>
    <w:rsid w:val="00E1363C"/>
    <w:rsid w:val="00E226EB"/>
    <w:rsid w:val="00E360A0"/>
    <w:rsid w:val="00E432EB"/>
    <w:rsid w:val="00E5067A"/>
    <w:rsid w:val="00E52995"/>
    <w:rsid w:val="00E6355C"/>
    <w:rsid w:val="00E66FC1"/>
    <w:rsid w:val="00E6705B"/>
    <w:rsid w:val="00E8194E"/>
    <w:rsid w:val="00E82D3D"/>
    <w:rsid w:val="00E8353C"/>
    <w:rsid w:val="00E84B1E"/>
    <w:rsid w:val="00E90273"/>
    <w:rsid w:val="00E93810"/>
    <w:rsid w:val="00E949CA"/>
    <w:rsid w:val="00E96F4D"/>
    <w:rsid w:val="00EA3181"/>
    <w:rsid w:val="00EA32CD"/>
    <w:rsid w:val="00EB67EE"/>
    <w:rsid w:val="00EC2D1A"/>
    <w:rsid w:val="00EC6C47"/>
    <w:rsid w:val="00EC79BD"/>
    <w:rsid w:val="00ED3500"/>
    <w:rsid w:val="00ED6B04"/>
    <w:rsid w:val="00EE083B"/>
    <w:rsid w:val="00EF39F0"/>
    <w:rsid w:val="00EF56EF"/>
    <w:rsid w:val="00EF5FD9"/>
    <w:rsid w:val="00EF644C"/>
    <w:rsid w:val="00EF6F71"/>
    <w:rsid w:val="00F01272"/>
    <w:rsid w:val="00F03847"/>
    <w:rsid w:val="00F04E7A"/>
    <w:rsid w:val="00F26259"/>
    <w:rsid w:val="00F300CD"/>
    <w:rsid w:val="00F315E0"/>
    <w:rsid w:val="00F3586A"/>
    <w:rsid w:val="00F40F04"/>
    <w:rsid w:val="00F445D0"/>
    <w:rsid w:val="00F50294"/>
    <w:rsid w:val="00F50443"/>
    <w:rsid w:val="00F64EBD"/>
    <w:rsid w:val="00F757B3"/>
    <w:rsid w:val="00F813F2"/>
    <w:rsid w:val="00F831E0"/>
    <w:rsid w:val="00F836D3"/>
    <w:rsid w:val="00F916B0"/>
    <w:rsid w:val="00F925F1"/>
    <w:rsid w:val="00F95B84"/>
    <w:rsid w:val="00FA2213"/>
    <w:rsid w:val="00FA7AB2"/>
    <w:rsid w:val="00FB22F8"/>
    <w:rsid w:val="00FD097B"/>
    <w:rsid w:val="00FD59F4"/>
    <w:rsid w:val="00FD5BF3"/>
    <w:rsid w:val="00FF499C"/>
    <w:rsid w:val="00FF5BF2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E17A8"/>
  <w15:docId w15:val="{8878F48E-08EE-4C51-B505-B3EAE71D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8E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09F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D2D33"/>
    <w:pPr>
      <w:ind w:left="720"/>
      <w:contextualSpacing/>
    </w:pPr>
  </w:style>
  <w:style w:type="table" w:styleId="Mkatabulky">
    <w:name w:val="Table Grid"/>
    <w:basedOn w:val="Normlntabulka"/>
    <w:rsid w:val="004E26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F5B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B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.nasedlovice@seznam.cz" TargetMode="External"/><Relationship Id="rId3" Type="http://schemas.openxmlformats.org/officeDocument/2006/relationships/styles" Target="styles.xml"/><Relationship Id="rId7" Type="http://schemas.openxmlformats.org/officeDocument/2006/relationships/hyperlink" Target="mailto:nasedlovice@io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2F723-8D6E-4B9C-BE04-C6205AF1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4808</Words>
  <Characters>28373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Násedlovice</dc:creator>
  <cp:keywords/>
  <dc:description/>
  <cp:lastModifiedBy>uzivatel</cp:lastModifiedBy>
  <cp:revision>27</cp:revision>
  <cp:lastPrinted>2015-06-05T12:13:00Z</cp:lastPrinted>
  <dcterms:created xsi:type="dcterms:W3CDTF">2014-05-22T14:15:00Z</dcterms:created>
  <dcterms:modified xsi:type="dcterms:W3CDTF">2016-06-09T11:54:00Z</dcterms:modified>
</cp:coreProperties>
</file>